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461" w:type="dxa"/>
        <w:tblInd w:w="-5"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ayout w:type="fixed"/>
        <w:tblLook w:val="04A0" w:firstRow="1" w:lastRow="0" w:firstColumn="1" w:lastColumn="0" w:noHBand="0" w:noVBand="1"/>
      </w:tblPr>
      <w:tblGrid>
        <w:gridCol w:w="1247"/>
        <w:gridCol w:w="2434"/>
        <w:gridCol w:w="118"/>
        <w:gridCol w:w="850"/>
        <w:gridCol w:w="3544"/>
        <w:gridCol w:w="2268"/>
      </w:tblGrid>
      <w:tr w:rsidR="0032239B" w:rsidTr="00AB1131">
        <w:trPr>
          <w:trHeight w:val="2967"/>
        </w:trPr>
        <w:tc>
          <w:tcPr>
            <w:tcW w:w="3681" w:type="dxa"/>
            <w:gridSpan w:val="2"/>
          </w:tcPr>
          <w:p w:rsidR="0032239B" w:rsidRDefault="0032239B" w:rsidP="00536CB7">
            <w:bookmarkStart w:id="0" w:name="_GoBack"/>
            <w:bookmarkEnd w:id="0"/>
          </w:p>
          <w:p w:rsidR="0032239B" w:rsidRPr="00536CB7" w:rsidRDefault="0032239B" w:rsidP="00536CB7">
            <w:r>
              <w:rPr>
                <w:noProof/>
                <w:lang w:eastAsia="en-GB"/>
              </w:rPr>
              <w:drawing>
                <wp:inline distT="0" distB="0" distL="0" distR="0" wp14:anchorId="75D87FFB" wp14:editId="0DB2BE37">
                  <wp:extent cx="2192793" cy="1525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772" t="10508" r="9308" b="10003"/>
                          <a:stretch/>
                        </pic:blipFill>
                        <pic:spPr bwMode="auto">
                          <a:xfrm>
                            <a:off x="0" y="0"/>
                            <a:ext cx="2300974" cy="1601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2" w:type="dxa"/>
            <w:gridSpan w:val="3"/>
            <w:shd w:val="clear" w:color="auto" w:fill="C5E0B3" w:themeFill="accent6" w:themeFillTint="66"/>
            <w:vAlign w:val="center"/>
          </w:tcPr>
          <w:p w:rsidR="0032239B" w:rsidRPr="00D82B2F" w:rsidRDefault="0032239B" w:rsidP="00A226E3">
            <w:pPr>
              <w:jc w:val="center"/>
              <w:rPr>
                <w:sz w:val="40"/>
                <w:szCs w:val="40"/>
              </w:rPr>
            </w:pPr>
            <w:r w:rsidRPr="00D82B2F">
              <w:rPr>
                <w:sz w:val="40"/>
                <w:szCs w:val="40"/>
              </w:rPr>
              <w:t>February</w:t>
            </w:r>
            <w:r w:rsidR="00616E43">
              <w:rPr>
                <w:sz w:val="40"/>
                <w:szCs w:val="40"/>
              </w:rPr>
              <w:t xml:space="preserve"> &amp; March</w:t>
            </w:r>
            <w:r w:rsidRPr="00D82B2F">
              <w:rPr>
                <w:sz w:val="40"/>
                <w:szCs w:val="40"/>
              </w:rPr>
              <w:t xml:space="preserve"> 2020</w:t>
            </w:r>
          </w:p>
        </w:tc>
        <w:tc>
          <w:tcPr>
            <w:tcW w:w="2268" w:type="dxa"/>
            <w:vMerge w:val="restart"/>
            <w:shd w:val="clear" w:color="auto" w:fill="C5E0B3" w:themeFill="accent6" w:themeFillTint="66"/>
            <w:vAlign w:val="center"/>
          </w:tcPr>
          <w:sdt>
            <w:sdtPr>
              <w:rPr>
                <w:sz w:val="28"/>
                <w:szCs w:val="28"/>
              </w:rPr>
              <w:id w:val="-218590535"/>
              <w:placeholder>
                <w:docPart w:val="33FDBF4F951944D09CCFF79E0DBB07DE"/>
              </w:placeholder>
              <w:temporary/>
              <w:showingPlcHdr/>
            </w:sdtPr>
            <w:sdtEndPr/>
            <w:sdtContent>
              <w:p w:rsidR="0032239B" w:rsidRPr="00536CB7" w:rsidRDefault="0032239B" w:rsidP="00F70FF1">
                <w:pPr>
                  <w:pStyle w:val="Title"/>
                  <w:spacing w:after="240" w:line="240" w:lineRule="auto"/>
                  <w:rPr>
                    <w:sz w:val="28"/>
                    <w:szCs w:val="28"/>
                  </w:rPr>
                </w:pPr>
                <w:r w:rsidRPr="00AE531E">
                  <w:rPr>
                    <w:rFonts w:eastAsiaTheme="minorHAnsi"/>
                    <w:color w:val="000000" w:themeColor="text1"/>
                    <w:sz w:val="36"/>
                    <w:szCs w:val="36"/>
                  </w:rPr>
                  <w:t>Welcome</w:t>
                </w:r>
              </w:p>
            </w:sdtContent>
          </w:sdt>
          <w:p w:rsidR="0032239B" w:rsidRDefault="0032239B" w:rsidP="00F70FF1">
            <w:pPr>
              <w:pStyle w:val="WelcomeText"/>
              <w:spacing w:before="0"/>
              <w:rPr>
                <w:color w:val="000000" w:themeColor="text1"/>
                <w:sz w:val="28"/>
                <w:szCs w:val="28"/>
              </w:rPr>
            </w:pPr>
          </w:p>
          <w:p w:rsidR="0032239B" w:rsidRDefault="0032239B" w:rsidP="00F70FF1">
            <w:pPr>
              <w:pStyle w:val="WelcomeText"/>
              <w:spacing w:before="0"/>
              <w:rPr>
                <w:color w:val="000000" w:themeColor="text1"/>
                <w:sz w:val="28"/>
                <w:szCs w:val="28"/>
              </w:rPr>
            </w:pPr>
            <w:r>
              <w:rPr>
                <w:color w:val="000000" w:themeColor="text1"/>
                <w:sz w:val="28"/>
                <w:szCs w:val="28"/>
              </w:rPr>
              <w:t>Welcome to our January &amp; February</w:t>
            </w:r>
            <w:r w:rsidRPr="00114299">
              <w:rPr>
                <w:color w:val="000000" w:themeColor="text1"/>
                <w:sz w:val="28"/>
                <w:szCs w:val="28"/>
              </w:rPr>
              <w:t xml:space="preserve"> edition of our activites schedule for the Macmillan Horizon Centre.</w:t>
            </w:r>
          </w:p>
          <w:p w:rsidR="0032239B" w:rsidRDefault="0032239B" w:rsidP="00F70FF1">
            <w:pPr>
              <w:pStyle w:val="WelcomeText"/>
              <w:spacing w:before="0"/>
              <w:rPr>
                <w:color w:val="000000" w:themeColor="text1"/>
                <w:sz w:val="28"/>
                <w:szCs w:val="28"/>
              </w:rPr>
            </w:pPr>
          </w:p>
          <w:p w:rsidR="0032239B" w:rsidRPr="00114299" w:rsidRDefault="0032239B" w:rsidP="00F70FF1">
            <w:pPr>
              <w:pStyle w:val="WelcomeText"/>
              <w:spacing w:before="0"/>
              <w:rPr>
                <w:color w:val="000000" w:themeColor="text1"/>
                <w:sz w:val="28"/>
                <w:szCs w:val="28"/>
              </w:rPr>
            </w:pPr>
            <w:r w:rsidRPr="00114299">
              <w:rPr>
                <w:color w:val="000000" w:themeColor="text1"/>
                <w:sz w:val="28"/>
                <w:szCs w:val="28"/>
              </w:rPr>
              <w:t>We offer a wide variety of activities to help support you and our programme is updated all the time.</w:t>
            </w:r>
          </w:p>
          <w:p w:rsidR="0032239B" w:rsidRPr="00114299" w:rsidRDefault="0032239B" w:rsidP="00F70FF1">
            <w:pPr>
              <w:pStyle w:val="WelcomeText"/>
              <w:spacing w:before="0"/>
              <w:rPr>
                <w:color w:val="000000" w:themeColor="text1"/>
                <w:sz w:val="28"/>
                <w:szCs w:val="28"/>
              </w:rPr>
            </w:pPr>
          </w:p>
          <w:p w:rsidR="0032239B" w:rsidRPr="00114299" w:rsidRDefault="0032239B" w:rsidP="00F70FF1">
            <w:pPr>
              <w:pStyle w:val="WelcomeText"/>
              <w:spacing w:before="0"/>
              <w:rPr>
                <w:color w:val="000000" w:themeColor="text1"/>
                <w:sz w:val="28"/>
                <w:szCs w:val="28"/>
              </w:rPr>
            </w:pPr>
            <w:r w:rsidRPr="00114299">
              <w:rPr>
                <w:color w:val="000000" w:themeColor="text1"/>
                <w:sz w:val="28"/>
                <w:szCs w:val="28"/>
              </w:rPr>
              <w:t>If you’d like to book onto any of our services please call 01273 468770</w:t>
            </w:r>
          </w:p>
          <w:p w:rsidR="0032239B" w:rsidRPr="00114299" w:rsidRDefault="0032239B" w:rsidP="00F70FF1">
            <w:pPr>
              <w:pStyle w:val="WelcomeText"/>
              <w:rPr>
                <w:color w:val="000000" w:themeColor="text1"/>
                <w:sz w:val="28"/>
                <w:szCs w:val="28"/>
              </w:rPr>
            </w:pPr>
          </w:p>
          <w:p w:rsidR="0032239B" w:rsidRPr="007214C4" w:rsidRDefault="0032239B" w:rsidP="007214C4">
            <w:pPr>
              <w:pStyle w:val="WelcomeText"/>
              <w:rPr>
                <w:color w:val="0563C1" w:themeColor="hyperlink"/>
                <w:sz w:val="28"/>
                <w:szCs w:val="28"/>
                <w:u w:val="single"/>
              </w:rPr>
            </w:pPr>
            <w:r w:rsidRPr="00114299">
              <w:rPr>
                <w:color w:val="000000" w:themeColor="text1"/>
                <w:sz w:val="28"/>
                <w:szCs w:val="28"/>
              </w:rPr>
              <w:t xml:space="preserve">If you have a Facebook account, you can like and follow our page for the latest information on classes, groups and </w:t>
            </w:r>
            <w:r>
              <w:rPr>
                <w:color w:val="000000" w:themeColor="text1"/>
                <w:sz w:val="28"/>
                <w:szCs w:val="28"/>
              </w:rPr>
              <w:t>activities that you can join</w:t>
            </w:r>
            <w:r w:rsidRPr="00114299">
              <w:rPr>
                <w:color w:val="000000" w:themeColor="text1"/>
                <w:sz w:val="28"/>
                <w:szCs w:val="28"/>
              </w:rPr>
              <w:t xml:space="preserve"> here at the Horizon Centre. </w:t>
            </w:r>
            <w:hyperlink r:id="rId9" w:history="1">
              <w:r w:rsidRPr="00536CB7">
                <w:rPr>
                  <w:rStyle w:val="Hyperlink"/>
                  <w:sz w:val="28"/>
                  <w:szCs w:val="28"/>
                </w:rPr>
                <w:t>www.facebook.com/macmillanhorizoncentre</w:t>
              </w:r>
            </w:hyperlink>
          </w:p>
        </w:tc>
      </w:tr>
      <w:tr w:rsidR="0032239B" w:rsidTr="00AB1131">
        <w:trPr>
          <w:trHeight w:val="563"/>
        </w:trPr>
        <w:tc>
          <w:tcPr>
            <w:tcW w:w="1247" w:type="dxa"/>
          </w:tcPr>
          <w:p w:rsidR="0032239B" w:rsidRDefault="0032239B" w:rsidP="00306AF9">
            <w:pPr>
              <w:rPr>
                <w:rFonts w:ascii="Arial" w:hAnsi="Arial" w:cs="Arial"/>
                <w:noProof/>
              </w:rPr>
            </w:pPr>
            <w:r>
              <w:rPr>
                <w:rFonts w:ascii="Arial" w:hAnsi="Arial" w:cs="Arial"/>
                <w:noProof/>
                <w:lang w:eastAsia="en-GB"/>
              </w:rPr>
              <w:drawing>
                <wp:anchor distT="0" distB="0" distL="114300" distR="114300" simplePos="0" relativeHeight="251644416" behindDoc="1" locked="0" layoutInCell="1" allowOverlap="1" wp14:anchorId="1D380B8A" wp14:editId="0A1F7285">
                  <wp:simplePos x="0" y="0"/>
                  <wp:positionH relativeFrom="margin">
                    <wp:posOffset>52705</wp:posOffset>
                  </wp:positionH>
                  <wp:positionV relativeFrom="paragraph">
                    <wp:posOffset>76835</wp:posOffset>
                  </wp:positionV>
                  <wp:extent cx="342900" cy="264795"/>
                  <wp:effectExtent l="0" t="0" r="0" b="0"/>
                  <wp:wrapTight wrapText="bothSides">
                    <wp:wrapPolygon edited="0">
                      <wp:start x="2400" y="0"/>
                      <wp:lineTo x="1200" y="6216"/>
                      <wp:lineTo x="7200" y="18647"/>
                      <wp:lineTo x="16800" y="18647"/>
                      <wp:lineTo x="19200" y="15540"/>
                      <wp:lineTo x="8400" y="0"/>
                      <wp:lineTo x="2400" y="0"/>
                    </wp:wrapPolygon>
                  </wp:wrapTight>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931" t="22490" r="90621" b="60642"/>
                          <a:stretch>
                            <a:fillRect/>
                          </a:stretch>
                        </pic:blipFill>
                        <pic:spPr bwMode="auto">
                          <a:xfrm>
                            <a:off x="0" y="0"/>
                            <a:ext cx="342900" cy="264795"/>
                          </a:xfrm>
                          <a:prstGeom prst="rect">
                            <a:avLst/>
                          </a:prstGeom>
                          <a:noFill/>
                          <a:ln>
                            <a:noFill/>
                          </a:ln>
                        </pic:spPr>
                      </pic:pic>
                    </a:graphicData>
                  </a:graphic>
                </wp:anchor>
              </w:drawing>
            </w:r>
          </w:p>
          <w:p w:rsidR="0032239B" w:rsidRDefault="0032239B" w:rsidP="00D93022">
            <w:pPr>
              <w:rPr>
                <w:rFonts w:ascii="Arial" w:hAnsi="Arial" w:cs="Arial"/>
                <w:noProof/>
              </w:rPr>
            </w:pPr>
          </w:p>
        </w:tc>
        <w:tc>
          <w:tcPr>
            <w:tcW w:w="6946" w:type="dxa"/>
            <w:gridSpan w:val="4"/>
            <w:vAlign w:val="center"/>
          </w:tcPr>
          <w:p w:rsidR="0032239B" w:rsidRPr="009C644F" w:rsidRDefault="0032239B" w:rsidP="00D93022">
            <w:pPr>
              <w:rPr>
                <w:rFonts w:ascii="Arial" w:hAnsi="Arial" w:cs="Arial"/>
                <w:noProof/>
                <w:sz w:val="28"/>
                <w:szCs w:val="28"/>
              </w:rPr>
            </w:pPr>
            <w:r w:rsidRPr="009C644F">
              <w:rPr>
                <w:rFonts w:ascii="Arial" w:hAnsi="Arial" w:cs="Arial"/>
                <w:noProof/>
                <w:sz w:val="28"/>
                <w:szCs w:val="28"/>
              </w:rPr>
              <w:t>01273 468 770</w:t>
            </w:r>
          </w:p>
        </w:tc>
        <w:tc>
          <w:tcPr>
            <w:tcW w:w="2268" w:type="dxa"/>
            <w:vMerge/>
            <w:shd w:val="clear" w:color="auto" w:fill="C5E0B3" w:themeFill="accent6" w:themeFillTint="66"/>
          </w:tcPr>
          <w:p w:rsidR="0032239B" w:rsidRDefault="0032239B" w:rsidP="00536CB7"/>
        </w:tc>
      </w:tr>
      <w:tr w:rsidR="0032239B" w:rsidTr="00AB1131">
        <w:trPr>
          <w:trHeight w:val="543"/>
        </w:trPr>
        <w:tc>
          <w:tcPr>
            <w:tcW w:w="1247" w:type="dxa"/>
          </w:tcPr>
          <w:p w:rsidR="0032239B" w:rsidRDefault="0032239B" w:rsidP="00306AF9">
            <w:pPr>
              <w:rPr>
                <w:rFonts w:ascii="Arial" w:hAnsi="Arial" w:cs="Arial"/>
                <w:noProof/>
              </w:rPr>
            </w:pPr>
            <w:r>
              <w:rPr>
                <w:rFonts w:ascii="Arial" w:hAnsi="Arial" w:cs="Arial"/>
                <w:noProof/>
                <w:lang w:eastAsia="en-GB"/>
              </w:rPr>
              <w:drawing>
                <wp:anchor distT="0" distB="0" distL="114300" distR="114300" simplePos="0" relativeHeight="251645440" behindDoc="1" locked="0" layoutInCell="1" allowOverlap="1" wp14:anchorId="7379136F" wp14:editId="06EB6F3B">
                  <wp:simplePos x="0" y="0"/>
                  <wp:positionH relativeFrom="margin">
                    <wp:posOffset>73660</wp:posOffset>
                  </wp:positionH>
                  <wp:positionV relativeFrom="paragraph">
                    <wp:posOffset>36830</wp:posOffset>
                  </wp:positionV>
                  <wp:extent cx="312420" cy="244475"/>
                  <wp:effectExtent l="0" t="0" r="0" b="0"/>
                  <wp:wrapTight wrapText="bothSides">
                    <wp:wrapPolygon edited="0">
                      <wp:start x="5268" y="0"/>
                      <wp:lineTo x="1317" y="3366"/>
                      <wp:lineTo x="0" y="8416"/>
                      <wp:lineTo x="0" y="20197"/>
                      <wp:lineTo x="19756" y="20197"/>
                      <wp:lineTo x="19756" y="10099"/>
                      <wp:lineTo x="15805" y="1683"/>
                      <wp:lineTo x="11854" y="0"/>
                      <wp:lineTo x="5268" y="0"/>
                    </wp:wrapPolygon>
                  </wp:wrapTight>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2771" t="5623" r="91654" b="81526"/>
                          <a:stretch>
                            <a:fillRect/>
                          </a:stretch>
                        </pic:blipFill>
                        <pic:spPr bwMode="auto">
                          <a:xfrm>
                            <a:off x="0" y="0"/>
                            <a:ext cx="312420" cy="244475"/>
                          </a:xfrm>
                          <a:prstGeom prst="rect">
                            <a:avLst/>
                          </a:prstGeom>
                          <a:noFill/>
                          <a:ln>
                            <a:noFill/>
                          </a:ln>
                        </pic:spPr>
                      </pic:pic>
                    </a:graphicData>
                  </a:graphic>
                </wp:anchor>
              </w:drawing>
            </w:r>
          </w:p>
        </w:tc>
        <w:tc>
          <w:tcPr>
            <w:tcW w:w="6946" w:type="dxa"/>
            <w:gridSpan w:val="4"/>
            <w:vAlign w:val="center"/>
          </w:tcPr>
          <w:p w:rsidR="0032239B" w:rsidRPr="009C644F" w:rsidRDefault="00560439" w:rsidP="00D93022">
            <w:pPr>
              <w:rPr>
                <w:rFonts w:ascii="Arial" w:hAnsi="Arial" w:cs="Arial"/>
                <w:noProof/>
                <w:sz w:val="28"/>
                <w:szCs w:val="28"/>
              </w:rPr>
            </w:pPr>
            <w:hyperlink r:id="rId11" w:history="1">
              <w:r w:rsidR="0032239B" w:rsidRPr="009C644F">
                <w:rPr>
                  <w:rStyle w:val="Hyperlink"/>
                  <w:rFonts w:ascii="Arial" w:hAnsi="Arial" w:cs="Arial"/>
                  <w:noProof/>
                  <w:sz w:val="28"/>
                  <w:szCs w:val="28"/>
                </w:rPr>
                <w:t>horizoncentre@macmillan.org.uk</w:t>
              </w:r>
            </w:hyperlink>
          </w:p>
        </w:tc>
        <w:tc>
          <w:tcPr>
            <w:tcW w:w="2268" w:type="dxa"/>
            <w:vMerge/>
            <w:shd w:val="clear" w:color="auto" w:fill="C5E0B3" w:themeFill="accent6" w:themeFillTint="66"/>
          </w:tcPr>
          <w:p w:rsidR="0032239B" w:rsidRDefault="0032239B" w:rsidP="00536CB7"/>
        </w:tc>
      </w:tr>
      <w:tr w:rsidR="0032239B" w:rsidTr="00AB1131">
        <w:trPr>
          <w:trHeight w:val="551"/>
        </w:trPr>
        <w:tc>
          <w:tcPr>
            <w:tcW w:w="1247" w:type="dxa"/>
          </w:tcPr>
          <w:p w:rsidR="0032239B" w:rsidRDefault="0032239B" w:rsidP="00306AF9">
            <w:pPr>
              <w:rPr>
                <w:rFonts w:ascii="Arial" w:hAnsi="Arial" w:cs="Arial"/>
                <w:noProof/>
              </w:rPr>
            </w:pPr>
            <w:r>
              <w:rPr>
                <w:rFonts w:ascii="Arial" w:hAnsi="Arial" w:cs="Arial"/>
                <w:noProof/>
                <w:lang w:eastAsia="en-GB"/>
              </w:rPr>
              <w:drawing>
                <wp:anchor distT="0" distB="0" distL="114300" distR="114300" simplePos="0" relativeHeight="251643392" behindDoc="1" locked="0" layoutInCell="1" allowOverlap="1" wp14:anchorId="1116DF1D" wp14:editId="357A0340">
                  <wp:simplePos x="0" y="0"/>
                  <wp:positionH relativeFrom="margin">
                    <wp:posOffset>5080</wp:posOffset>
                  </wp:positionH>
                  <wp:positionV relativeFrom="paragraph">
                    <wp:posOffset>46990</wp:posOffset>
                  </wp:positionV>
                  <wp:extent cx="416560" cy="295275"/>
                  <wp:effectExtent l="0" t="0" r="0" b="0"/>
                  <wp:wrapTight wrapText="bothSides">
                    <wp:wrapPolygon edited="0">
                      <wp:start x="1976" y="1394"/>
                      <wp:lineTo x="0" y="19510"/>
                      <wp:lineTo x="20744" y="19510"/>
                      <wp:lineTo x="20744" y="1394"/>
                      <wp:lineTo x="1976" y="1394"/>
                    </wp:wrapPolygon>
                  </wp:wrapTight>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2759" t="44980" r="90621" b="41365"/>
                          <a:stretch>
                            <a:fillRect/>
                          </a:stretch>
                        </pic:blipFill>
                        <pic:spPr bwMode="auto">
                          <a:xfrm>
                            <a:off x="0" y="0"/>
                            <a:ext cx="416560" cy="295275"/>
                          </a:xfrm>
                          <a:prstGeom prst="rect">
                            <a:avLst/>
                          </a:prstGeom>
                          <a:noFill/>
                          <a:ln>
                            <a:noFill/>
                          </a:ln>
                        </pic:spPr>
                      </pic:pic>
                    </a:graphicData>
                  </a:graphic>
                </wp:anchor>
              </w:drawing>
            </w:r>
          </w:p>
        </w:tc>
        <w:tc>
          <w:tcPr>
            <w:tcW w:w="6946" w:type="dxa"/>
            <w:gridSpan w:val="4"/>
            <w:vAlign w:val="center"/>
          </w:tcPr>
          <w:p w:rsidR="0032239B" w:rsidRPr="009C644F" w:rsidRDefault="00560439" w:rsidP="00D93022">
            <w:pPr>
              <w:rPr>
                <w:rFonts w:ascii="Arial" w:hAnsi="Arial" w:cs="Arial"/>
                <w:noProof/>
                <w:sz w:val="28"/>
                <w:szCs w:val="28"/>
              </w:rPr>
            </w:pPr>
            <w:hyperlink r:id="rId12" w:history="1">
              <w:r w:rsidR="0032239B" w:rsidRPr="009C644F">
                <w:rPr>
                  <w:rStyle w:val="Hyperlink"/>
                  <w:rFonts w:ascii="Arial" w:hAnsi="Arial" w:cs="Arial"/>
                  <w:noProof/>
                  <w:sz w:val="28"/>
                  <w:szCs w:val="28"/>
                </w:rPr>
                <w:t>www.macmillan.org.uk/horizoncentre</w:t>
              </w:r>
            </w:hyperlink>
          </w:p>
        </w:tc>
        <w:tc>
          <w:tcPr>
            <w:tcW w:w="2268" w:type="dxa"/>
            <w:vMerge/>
            <w:shd w:val="clear" w:color="auto" w:fill="C5E0B3" w:themeFill="accent6" w:themeFillTint="66"/>
          </w:tcPr>
          <w:p w:rsidR="0032239B" w:rsidRDefault="0032239B" w:rsidP="00536CB7"/>
        </w:tc>
      </w:tr>
      <w:tr w:rsidR="0032239B" w:rsidTr="00AB1131">
        <w:trPr>
          <w:trHeight w:val="573"/>
        </w:trPr>
        <w:tc>
          <w:tcPr>
            <w:tcW w:w="1247" w:type="dxa"/>
          </w:tcPr>
          <w:p w:rsidR="0032239B" w:rsidRDefault="0032239B" w:rsidP="00306AF9">
            <w:pPr>
              <w:rPr>
                <w:rFonts w:ascii="Arial" w:hAnsi="Arial" w:cs="Arial"/>
                <w:noProof/>
              </w:rPr>
            </w:pPr>
            <w:r>
              <w:rPr>
                <w:rFonts w:ascii="Arial" w:hAnsi="Arial" w:cs="Arial"/>
                <w:noProof/>
                <w:lang w:eastAsia="en-GB"/>
              </w:rPr>
              <w:drawing>
                <wp:anchor distT="0" distB="0" distL="114300" distR="114300" simplePos="0" relativeHeight="251646464" behindDoc="1" locked="0" layoutInCell="1" allowOverlap="1" wp14:anchorId="24DB6C11" wp14:editId="10CD9C66">
                  <wp:simplePos x="0" y="0"/>
                  <wp:positionH relativeFrom="margin">
                    <wp:posOffset>5080</wp:posOffset>
                  </wp:positionH>
                  <wp:positionV relativeFrom="paragraph">
                    <wp:posOffset>41910</wp:posOffset>
                  </wp:positionV>
                  <wp:extent cx="461010" cy="247650"/>
                  <wp:effectExtent l="0" t="0" r="0" b="0"/>
                  <wp:wrapTight wrapText="bothSides">
                    <wp:wrapPolygon edited="0">
                      <wp:start x="893" y="0"/>
                      <wp:lineTo x="893" y="18277"/>
                      <wp:lineTo x="17851" y="18277"/>
                      <wp:lineTo x="17851" y="0"/>
                      <wp:lineTo x="893" y="0"/>
                    </wp:wrapPolygon>
                  </wp:wrapTight>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931" t="63856" r="90621" b="24498"/>
                          <a:stretch>
                            <a:fillRect/>
                          </a:stretch>
                        </pic:blipFill>
                        <pic:spPr bwMode="auto">
                          <a:xfrm>
                            <a:off x="0" y="0"/>
                            <a:ext cx="461010" cy="247650"/>
                          </a:xfrm>
                          <a:prstGeom prst="rect">
                            <a:avLst/>
                          </a:prstGeom>
                          <a:noFill/>
                          <a:ln>
                            <a:noFill/>
                          </a:ln>
                        </pic:spPr>
                      </pic:pic>
                    </a:graphicData>
                  </a:graphic>
                </wp:anchor>
              </w:drawing>
            </w:r>
          </w:p>
        </w:tc>
        <w:tc>
          <w:tcPr>
            <w:tcW w:w="6946" w:type="dxa"/>
            <w:gridSpan w:val="4"/>
            <w:vAlign w:val="center"/>
          </w:tcPr>
          <w:p w:rsidR="0032239B" w:rsidRPr="009C644F" w:rsidRDefault="0032239B" w:rsidP="00D93022">
            <w:pPr>
              <w:rPr>
                <w:rFonts w:ascii="Arial" w:hAnsi="Arial" w:cs="Arial"/>
                <w:noProof/>
                <w:sz w:val="28"/>
                <w:szCs w:val="28"/>
              </w:rPr>
            </w:pPr>
            <w:r w:rsidRPr="009C644F">
              <w:rPr>
                <w:rFonts w:ascii="Arial" w:hAnsi="Arial" w:cs="Arial"/>
                <w:noProof/>
                <w:sz w:val="28"/>
                <w:szCs w:val="28"/>
              </w:rPr>
              <w:t>2 Bristol Gate, Brighton, BN2 5BD</w:t>
            </w:r>
          </w:p>
        </w:tc>
        <w:tc>
          <w:tcPr>
            <w:tcW w:w="2268" w:type="dxa"/>
            <w:vMerge/>
            <w:shd w:val="clear" w:color="auto" w:fill="C5E0B3" w:themeFill="accent6" w:themeFillTint="66"/>
          </w:tcPr>
          <w:p w:rsidR="0032239B" w:rsidRDefault="0032239B" w:rsidP="00536CB7"/>
        </w:tc>
      </w:tr>
      <w:tr w:rsidR="0032239B" w:rsidTr="00BC7188">
        <w:trPr>
          <w:trHeight w:val="4664"/>
        </w:trPr>
        <w:tc>
          <w:tcPr>
            <w:tcW w:w="8193" w:type="dxa"/>
            <w:gridSpan w:val="5"/>
          </w:tcPr>
          <w:p w:rsidR="0032239B" w:rsidRDefault="006434A2" w:rsidP="007214C4">
            <w:pPr>
              <w:rPr>
                <w:rFonts w:ascii="Arial" w:eastAsia="Times New Roman" w:hAnsi="Arial" w:cs="Arial"/>
                <w:color w:val="0000FF"/>
                <w:sz w:val="24"/>
                <w:szCs w:val="24"/>
                <w:u w:val="single"/>
                <w:lang w:eastAsia="en-GB"/>
              </w:rPr>
            </w:pPr>
            <w:r>
              <w:rPr>
                <w:noProof/>
              </w:rPr>
              <w:drawing>
                <wp:anchor distT="0" distB="0" distL="114300" distR="114300" simplePos="0" relativeHeight="251655680" behindDoc="1" locked="0" layoutInCell="1" allowOverlap="1">
                  <wp:simplePos x="0" y="0"/>
                  <wp:positionH relativeFrom="column">
                    <wp:posOffset>2814320</wp:posOffset>
                  </wp:positionH>
                  <wp:positionV relativeFrom="paragraph">
                    <wp:posOffset>165735</wp:posOffset>
                  </wp:positionV>
                  <wp:extent cx="2200275" cy="735965"/>
                  <wp:effectExtent l="0" t="0" r="0" b="0"/>
                  <wp:wrapTight wrapText="bothSides">
                    <wp:wrapPolygon edited="0">
                      <wp:start x="6545" y="0"/>
                      <wp:lineTo x="0" y="0"/>
                      <wp:lineTo x="0" y="19009"/>
                      <wp:lineTo x="374" y="21246"/>
                      <wp:lineTo x="11969" y="21246"/>
                      <wp:lineTo x="21506" y="20687"/>
                      <wp:lineTo x="21506" y="0"/>
                      <wp:lineTo x="10099" y="0"/>
                      <wp:lineTo x="654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735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3AF5AED3">
                  <wp:simplePos x="0" y="0"/>
                  <wp:positionH relativeFrom="column">
                    <wp:posOffset>-122555</wp:posOffset>
                  </wp:positionH>
                  <wp:positionV relativeFrom="paragraph">
                    <wp:posOffset>9525</wp:posOffset>
                  </wp:positionV>
                  <wp:extent cx="2762250" cy="1657350"/>
                  <wp:effectExtent l="0" t="0" r="0" b="0"/>
                  <wp:wrapTight wrapText="bothSides">
                    <wp:wrapPolygon edited="0">
                      <wp:start x="0" y="0"/>
                      <wp:lineTo x="0" y="21352"/>
                      <wp:lineTo x="21451" y="21352"/>
                      <wp:lineTo x="214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39B" w:rsidRPr="00A14B82" w:rsidRDefault="0032239B" w:rsidP="007214C4">
            <w:pPr>
              <w:rPr>
                <w:rFonts w:ascii="Arial" w:eastAsia="Times New Roman" w:hAnsi="Arial" w:cs="Arial"/>
                <w:lang w:eastAsia="en-GB"/>
              </w:rPr>
            </w:pPr>
            <w:r w:rsidRPr="00A14B82">
              <w:rPr>
                <w:rFonts w:ascii="Arial" w:eastAsia="Times New Roman" w:hAnsi="Arial" w:cs="Arial"/>
                <w:lang w:eastAsia="en-GB"/>
              </w:rPr>
              <w:t xml:space="preserve">Reiki </w:t>
            </w:r>
            <w:r>
              <w:rPr>
                <w:rFonts w:ascii="Arial" w:eastAsia="Times New Roman" w:hAnsi="Arial" w:cs="Arial"/>
                <w:lang w:eastAsia="en-GB"/>
              </w:rPr>
              <w:t>is Japanese in origin and when translated into English, it means ‘universal energy’. Reiki is based on the concept that there is a flow of energy which exists within living beings, which may help to maintain balance. During the Reiki treatment, the therapist places their hands on or just above different parts of the body, which helps to relax the body and calm the mind.</w:t>
            </w:r>
          </w:p>
          <w:p w:rsidR="0032239B" w:rsidRDefault="0032239B" w:rsidP="007214C4">
            <w:pPr>
              <w:rPr>
                <w:rFonts w:ascii="Arial" w:eastAsia="Times New Roman" w:hAnsi="Arial" w:cs="Arial"/>
                <w:color w:val="0000FF"/>
                <w:sz w:val="24"/>
                <w:szCs w:val="24"/>
                <w:u w:val="single"/>
                <w:lang w:eastAsia="en-GB"/>
              </w:rPr>
            </w:pPr>
          </w:p>
          <w:p w:rsidR="0032239B" w:rsidRPr="0032239B" w:rsidRDefault="0032239B" w:rsidP="007214C4">
            <w:pPr>
              <w:rPr>
                <w:rFonts w:ascii="Arial" w:eastAsia="Times New Roman" w:hAnsi="Arial" w:cs="Arial"/>
                <w:lang w:eastAsia="en-GB"/>
              </w:rPr>
            </w:pPr>
            <w:r>
              <w:rPr>
                <w:rFonts w:ascii="Arial" w:eastAsia="Times New Roman" w:hAnsi="Arial" w:cs="Arial"/>
                <w:lang w:eastAsia="en-GB"/>
              </w:rPr>
              <w:t xml:space="preserve">We have recently welcomed two new Reiki therapists to the Centre and if you would like to book in for a treatment please call us on 01273 468 770 or email </w:t>
            </w:r>
            <w:hyperlink r:id="rId15" w:history="1">
              <w:r w:rsidRPr="00A26C9A">
                <w:rPr>
                  <w:rStyle w:val="Hyperlink"/>
                  <w:rFonts w:ascii="Arial" w:hAnsi="Arial" w:cs="Arial"/>
                </w:rPr>
                <w:t>horizoncentre@macmillan.org.uk</w:t>
              </w:r>
            </w:hyperlink>
          </w:p>
        </w:tc>
        <w:tc>
          <w:tcPr>
            <w:tcW w:w="2268" w:type="dxa"/>
            <w:vMerge/>
            <w:shd w:val="clear" w:color="auto" w:fill="C5E0B3" w:themeFill="accent6" w:themeFillTint="66"/>
          </w:tcPr>
          <w:p w:rsidR="0032239B" w:rsidRDefault="0032239B" w:rsidP="00536CB7"/>
        </w:tc>
      </w:tr>
      <w:tr w:rsidR="0032239B" w:rsidTr="00AB1131">
        <w:trPr>
          <w:trHeight w:val="4532"/>
        </w:trPr>
        <w:tc>
          <w:tcPr>
            <w:tcW w:w="8193" w:type="dxa"/>
            <w:gridSpan w:val="5"/>
          </w:tcPr>
          <w:p w:rsidR="0032239B" w:rsidRDefault="00BC7188" w:rsidP="0032239B">
            <w:pPr>
              <w:rPr>
                <w:rFonts w:ascii="Arial" w:eastAsia="Times New Roman" w:hAnsi="Arial" w:cs="Arial"/>
                <w:color w:val="0000FF"/>
                <w:sz w:val="24"/>
                <w:szCs w:val="24"/>
                <w:u w:val="single"/>
                <w:lang w:eastAsia="en-GB"/>
              </w:rPr>
            </w:pPr>
            <w:r>
              <w:rPr>
                <w:noProof/>
              </w:rPr>
              <w:drawing>
                <wp:anchor distT="0" distB="0" distL="114300" distR="114300" simplePos="0" relativeHeight="251671040" behindDoc="1" locked="0" layoutInCell="1" allowOverlap="1">
                  <wp:simplePos x="0" y="0"/>
                  <wp:positionH relativeFrom="column">
                    <wp:posOffset>5080</wp:posOffset>
                  </wp:positionH>
                  <wp:positionV relativeFrom="paragraph">
                    <wp:posOffset>48895</wp:posOffset>
                  </wp:positionV>
                  <wp:extent cx="2524125" cy="1008457"/>
                  <wp:effectExtent l="0" t="0" r="0" b="0"/>
                  <wp:wrapTight wrapText="bothSides">
                    <wp:wrapPolygon edited="0">
                      <wp:start x="3097" y="0"/>
                      <wp:lineTo x="0" y="0"/>
                      <wp:lineTo x="0" y="3264"/>
                      <wp:lineTo x="652" y="6529"/>
                      <wp:lineTo x="0" y="7345"/>
                      <wp:lineTo x="0" y="20403"/>
                      <wp:lineTo x="326" y="21219"/>
                      <wp:lineTo x="15813" y="21219"/>
                      <wp:lineTo x="18421" y="21219"/>
                      <wp:lineTo x="19888" y="20403"/>
                      <wp:lineTo x="19888" y="13058"/>
                      <wp:lineTo x="21355" y="8569"/>
                      <wp:lineTo x="21355" y="0"/>
                      <wp:lineTo x="3097"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125" cy="10084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simplePos x="0" y="0"/>
                  <wp:positionH relativeFrom="column">
                    <wp:posOffset>4243705</wp:posOffset>
                  </wp:positionH>
                  <wp:positionV relativeFrom="paragraph">
                    <wp:posOffset>106045</wp:posOffset>
                  </wp:positionV>
                  <wp:extent cx="809625" cy="2171700"/>
                  <wp:effectExtent l="0" t="0" r="0" b="0"/>
                  <wp:wrapTight wrapText="bothSides">
                    <wp:wrapPolygon edited="0">
                      <wp:start x="0" y="0"/>
                      <wp:lineTo x="0" y="21411"/>
                      <wp:lineTo x="21346" y="21411"/>
                      <wp:lineTo x="2134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97C" w:rsidRDefault="00DB797C" w:rsidP="0032239B">
            <w:pPr>
              <w:rPr>
                <w:rFonts w:ascii="Arial" w:eastAsia="Times New Roman" w:hAnsi="Arial" w:cs="Arial"/>
                <w:szCs w:val="24"/>
                <w:lang w:eastAsia="en-GB"/>
              </w:rPr>
            </w:pPr>
          </w:p>
          <w:p w:rsidR="00DB797C" w:rsidRDefault="00DB797C" w:rsidP="0032239B">
            <w:pPr>
              <w:rPr>
                <w:rFonts w:ascii="Arial" w:eastAsia="Times New Roman" w:hAnsi="Arial" w:cs="Arial"/>
                <w:szCs w:val="24"/>
                <w:lang w:eastAsia="en-GB"/>
              </w:rPr>
            </w:pPr>
          </w:p>
          <w:p w:rsidR="00BC7188" w:rsidRDefault="00BC7188" w:rsidP="0032239B">
            <w:pPr>
              <w:rPr>
                <w:rFonts w:ascii="Arial" w:eastAsia="Times New Roman" w:hAnsi="Arial" w:cs="Arial"/>
                <w:szCs w:val="24"/>
                <w:lang w:eastAsia="en-GB"/>
              </w:rPr>
            </w:pPr>
          </w:p>
          <w:p w:rsidR="00BC7188" w:rsidRDefault="00BC7188" w:rsidP="0032239B">
            <w:pPr>
              <w:rPr>
                <w:rFonts w:ascii="Arial" w:eastAsia="Times New Roman" w:hAnsi="Arial" w:cs="Arial"/>
                <w:szCs w:val="24"/>
                <w:lang w:eastAsia="en-GB"/>
              </w:rPr>
            </w:pPr>
          </w:p>
          <w:p w:rsidR="00BC7188" w:rsidRDefault="00BC7188" w:rsidP="0032239B">
            <w:pPr>
              <w:rPr>
                <w:rFonts w:ascii="Arial" w:eastAsia="Times New Roman" w:hAnsi="Arial" w:cs="Arial"/>
                <w:szCs w:val="24"/>
                <w:lang w:eastAsia="en-GB"/>
              </w:rPr>
            </w:pPr>
          </w:p>
          <w:p w:rsidR="00BC7188" w:rsidRDefault="00BC7188" w:rsidP="0032239B">
            <w:pPr>
              <w:rPr>
                <w:rFonts w:ascii="Arial" w:eastAsia="Times New Roman" w:hAnsi="Arial" w:cs="Arial"/>
                <w:szCs w:val="24"/>
                <w:lang w:eastAsia="en-GB"/>
              </w:rPr>
            </w:pPr>
          </w:p>
          <w:p w:rsidR="0032239B" w:rsidRDefault="0032239B" w:rsidP="0032239B">
            <w:pPr>
              <w:rPr>
                <w:rFonts w:ascii="Arial" w:eastAsia="Times New Roman" w:hAnsi="Arial" w:cs="Arial"/>
                <w:szCs w:val="24"/>
                <w:lang w:eastAsia="en-GB"/>
              </w:rPr>
            </w:pPr>
            <w:r>
              <w:rPr>
                <w:rFonts w:ascii="Arial" w:eastAsia="Times New Roman" w:hAnsi="Arial" w:cs="Arial"/>
                <w:szCs w:val="24"/>
                <w:lang w:eastAsia="en-GB"/>
              </w:rPr>
              <w:t xml:space="preserve">JSJ is an Ancient Japanese Art of harmonising the energy within </w:t>
            </w:r>
          </w:p>
          <w:p w:rsidR="0032239B" w:rsidRDefault="0032239B" w:rsidP="0032239B">
            <w:pPr>
              <w:rPr>
                <w:rFonts w:ascii="Arial" w:eastAsia="Times New Roman" w:hAnsi="Arial" w:cs="Arial"/>
                <w:szCs w:val="24"/>
                <w:lang w:eastAsia="en-GB"/>
              </w:rPr>
            </w:pPr>
            <w:r>
              <w:rPr>
                <w:rFonts w:ascii="Arial" w:eastAsia="Times New Roman" w:hAnsi="Arial" w:cs="Arial"/>
                <w:szCs w:val="24"/>
                <w:lang w:eastAsia="en-GB"/>
              </w:rPr>
              <w:t>the body. It is a subtle, yet powerful form of acupressure/</w:t>
            </w:r>
          </w:p>
          <w:p w:rsidR="0032239B" w:rsidRDefault="0032239B" w:rsidP="0032239B">
            <w:pPr>
              <w:rPr>
                <w:rFonts w:ascii="Arial" w:eastAsia="Times New Roman" w:hAnsi="Arial" w:cs="Arial"/>
                <w:szCs w:val="24"/>
                <w:lang w:eastAsia="en-GB"/>
              </w:rPr>
            </w:pPr>
            <w:r>
              <w:rPr>
                <w:rFonts w:ascii="Arial" w:eastAsia="Times New Roman" w:hAnsi="Arial" w:cs="Arial"/>
                <w:szCs w:val="24"/>
                <w:lang w:eastAsia="en-GB"/>
              </w:rPr>
              <w:t xml:space="preserve">acupuncture without the </w:t>
            </w:r>
            <w:r w:rsidR="00D8735F">
              <w:rPr>
                <w:rFonts w:ascii="Arial" w:eastAsia="Times New Roman" w:hAnsi="Arial" w:cs="Arial"/>
                <w:szCs w:val="24"/>
                <w:lang w:eastAsia="en-GB"/>
              </w:rPr>
              <w:t>use</w:t>
            </w:r>
            <w:r>
              <w:rPr>
                <w:rFonts w:ascii="Arial" w:eastAsia="Times New Roman" w:hAnsi="Arial" w:cs="Arial"/>
                <w:szCs w:val="24"/>
                <w:lang w:eastAsia="en-GB"/>
              </w:rPr>
              <w:t xml:space="preserve"> of needles or pressure. The therapist </w:t>
            </w:r>
          </w:p>
          <w:p w:rsidR="0032239B" w:rsidRDefault="0032239B" w:rsidP="0032239B">
            <w:pPr>
              <w:rPr>
                <w:rFonts w:ascii="Arial" w:eastAsia="Times New Roman" w:hAnsi="Arial" w:cs="Arial"/>
                <w:szCs w:val="24"/>
                <w:lang w:eastAsia="en-GB"/>
              </w:rPr>
            </w:pPr>
            <w:r>
              <w:rPr>
                <w:rFonts w:ascii="Arial" w:eastAsia="Times New Roman" w:hAnsi="Arial" w:cs="Arial"/>
                <w:szCs w:val="24"/>
                <w:lang w:eastAsia="en-GB"/>
              </w:rPr>
              <w:t>gently places hands on specific points on your clothed body (it’s not</w:t>
            </w:r>
            <w:r w:rsidR="00011F9F">
              <w:rPr>
                <w:rFonts w:ascii="Arial" w:eastAsia="Times New Roman" w:hAnsi="Arial" w:cs="Arial"/>
                <w:szCs w:val="24"/>
                <w:lang w:eastAsia="en-GB"/>
              </w:rPr>
              <w:t xml:space="preserve"> </w:t>
            </w:r>
            <w:r>
              <w:rPr>
                <w:rFonts w:ascii="Arial" w:eastAsia="Times New Roman" w:hAnsi="Arial" w:cs="Arial"/>
                <w:szCs w:val="24"/>
                <w:lang w:eastAsia="en-GB"/>
              </w:rPr>
              <w:t>a massage but it feels like one). The experience is both energising</w:t>
            </w:r>
          </w:p>
          <w:p w:rsidR="0032239B" w:rsidRDefault="0032239B" w:rsidP="0032239B">
            <w:pPr>
              <w:rPr>
                <w:rFonts w:ascii="Arial" w:eastAsia="Times New Roman" w:hAnsi="Arial" w:cs="Arial"/>
                <w:szCs w:val="24"/>
                <w:lang w:eastAsia="en-GB"/>
              </w:rPr>
            </w:pPr>
            <w:r>
              <w:rPr>
                <w:rFonts w:ascii="Arial" w:eastAsia="Times New Roman" w:hAnsi="Arial" w:cs="Arial"/>
                <w:szCs w:val="24"/>
                <w:lang w:eastAsia="en-GB"/>
              </w:rPr>
              <w:t>and deeply relaxing.</w:t>
            </w:r>
          </w:p>
          <w:p w:rsidR="0032239B" w:rsidRDefault="0032239B" w:rsidP="0032239B">
            <w:pPr>
              <w:rPr>
                <w:rFonts w:ascii="Arial" w:eastAsia="Times New Roman" w:hAnsi="Arial" w:cs="Arial"/>
                <w:szCs w:val="24"/>
                <w:lang w:eastAsia="en-GB"/>
              </w:rPr>
            </w:pPr>
            <w:r>
              <w:rPr>
                <w:rFonts w:ascii="Arial" w:eastAsia="Times New Roman" w:hAnsi="Arial" w:cs="Arial"/>
                <w:szCs w:val="24"/>
                <w:lang w:eastAsia="en-GB"/>
              </w:rPr>
              <w:t>As the core of JSJ is self-help, the therapist will provide you with</w:t>
            </w:r>
          </w:p>
          <w:p w:rsidR="0032239B" w:rsidRDefault="0032239B" w:rsidP="0032239B">
            <w:pPr>
              <w:rPr>
                <w:rFonts w:ascii="Arial" w:eastAsia="Times New Roman" w:hAnsi="Arial" w:cs="Arial"/>
                <w:szCs w:val="24"/>
                <w:lang w:eastAsia="en-GB"/>
              </w:rPr>
            </w:pPr>
            <w:r>
              <w:rPr>
                <w:rFonts w:ascii="Arial" w:eastAsia="Times New Roman" w:hAnsi="Arial" w:cs="Arial"/>
                <w:szCs w:val="24"/>
                <w:lang w:eastAsia="en-GB"/>
              </w:rPr>
              <w:t xml:space="preserve">some very simple exercises, to help prolong the healing effects of </w:t>
            </w:r>
          </w:p>
          <w:p w:rsidR="00011F9F" w:rsidRPr="0032239B" w:rsidRDefault="0032239B" w:rsidP="0032239B">
            <w:pPr>
              <w:rPr>
                <w:rFonts w:ascii="Arial" w:eastAsia="Times New Roman" w:hAnsi="Arial" w:cs="Arial"/>
                <w:szCs w:val="24"/>
                <w:lang w:eastAsia="en-GB"/>
              </w:rPr>
            </w:pPr>
            <w:r>
              <w:rPr>
                <w:rFonts w:ascii="Arial" w:eastAsia="Times New Roman" w:hAnsi="Arial" w:cs="Arial"/>
                <w:szCs w:val="24"/>
                <w:lang w:eastAsia="en-GB"/>
              </w:rPr>
              <w:t>the therapy.</w:t>
            </w:r>
          </w:p>
          <w:p w:rsidR="0032239B" w:rsidRPr="00BC7188" w:rsidRDefault="0032239B" w:rsidP="007214C4">
            <w:pPr>
              <w:rPr>
                <w:rFonts w:ascii="Arial" w:eastAsia="Times New Roman" w:hAnsi="Arial" w:cs="Arial"/>
                <w:color w:val="0000FF"/>
                <w:sz w:val="24"/>
                <w:szCs w:val="24"/>
                <w:u w:val="single"/>
                <w:lang w:eastAsia="en-GB"/>
              </w:rPr>
            </w:pPr>
            <w:r>
              <w:rPr>
                <w:rFonts w:ascii="Arial" w:eastAsia="Times New Roman" w:hAnsi="Arial" w:cs="Arial"/>
                <w:lang w:eastAsia="en-GB"/>
              </w:rPr>
              <w:t xml:space="preserve">If you would like to book in for a treatment please call us on 01273 468 770 or email </w:t>
            </w:r>
            <w:hyperlink r:id="rId18" w:history="1">
              <w:r w:rsidRPr="00A26C9A">
                <w:rPr>
                  <w:rStyle w:val="Hyperlink"/>
                  <w:rFonts w:ascii="Arial" w:hAnsi="Arial" w:cs="Arial"/>
                </w:rPr>
                <w:t>horizoncentre@macmillan.org.uk</w:t>
              </w:r>
            </w:hyperlink>
            <w:r>
              <w:rPr>
                <w:rStyle w:val="Hyperlink"/>
                <w:rFonts w:ascii="Arial" w:hAnsi="Arial" w:cs="Arial"/>
              </w:rPr>
              <w:t xml:space="preserve"> </w:t>
            </w:r>
          </w:p>
        </w:tc>
        <w:tc>
          <w:tcPr>
            <w:tcW w:w="2268" w:type="dxa"/>
            <w:vMerge/>
            <w:shd w:val="clear" w:color="auto" w:fill="C5E0B3" w:themeFill="accent6" w:themeFillTint="66"/>
          </w:tcPr>
          <w:p w:rsidR="0032239B" w:rsidRDefault="0032239B" w:rsidP="00536CB7"/>
        </w:tc>
      </w:tr>
      <w:tr w:rsidR="00235400" w:rsidTr="00235400">
        <w:trPr>
          <w:trHeight w:val="1294"/>
        </w:trPr>
        <w:tc>
          <w:tcPr>
            <w:tcW w:w="10461" w:type="dxa"/>
            <w:gridSpan w:val="6"/>
            <w:shd w:val="clear" w:color="auto" w:fill="auto"/>
          </w:tcPr>
          <w:p w:rsidR="00235400" w:rsidRPr="00235400" w:rsidRDefault="00235400" w:rsidP="00235400">
            <w:pPr>
              <w:rPr>
                <w:rFonts w:ascii="Arial" w:hAnsi="Arial" w:cs="Arial"/>
                <w:noProof/>
              </w:rPr>
            </w:pPr>
            <w:r>
              <w:rPr>
                <w:noProof/>
              </w:rPr>
              <w:lastRenderedPageBreak/>
              <w:drawing>
                <wp:anchor distT="0" distB="0" distL="114300" distR="114300" simplePos="0" relativeHeight="251666432" behindDoc="1" locked="0" layoutInCell="1" allowOverlap="1">
                  <wp:simplePos x="0" y="0"/>
                  <wp:positionH relativeFrom="column">
                    <wp:posOffset>-23495</wp:posOffset>
                  </wp:positionH>
                  <wp:positionV relativeFrom="paragraph">
                    <wp:posOffset>33020</wp:posOffset>
                  </wp:positionV>
                  <wp:extent cx="2914650" cy="752475"/>
                  <wp:effectExtent l="0" t="0" r="0" b="0"/>
                  <wp:wrapTight wrapText="bothSides">
                    <wp:wrapPolygon edited="0">
                      <wp:start x="2118" y="0"/>
                      <wp:lineTo x="0" y="0"/>
                      <wp:lineTo x="0" y="20780"/>
                      <wp:lineTo x="1412" y="21327"/>
                      <wp:lineTo x="14400" y="21327"/>
                      <wp:lineTo x="14682" y="19686"/>
                      <wp:lineTo x="14541" y="18046"/>
                      <wp:lineTo x="13976" y="17499"/>
                      <wp:lineTo x="19624" y="8749"/>
                      <wp:lineTo x="21459" y="8749"/>
                      <wp:lineTo x="21459" y="1641"/>
                      <wp:lineTo x="20894" y="0"/>
                      <wp:lineTo x="2118"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6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400">
              <w:rPr>
                <w:rFonts w:ascii="Arial" w:hAnsi="Arial" w:cs="Arial"/>
                <w:noProof/>
              </w:rPr>
              <w:t>RESTORE aims to support people living with cancer related fatigue. It provides information about things you can do to help you cope with fatigue. It can also give you more confidence to manage your fatigue.</w:t>
            </w:r>
          </w:p>
          <w:p w:rsidR="00235400" w:rsidRPr="00235400" w:rsidRDefault="00235400" w:rsidP="00235400">
            <w:pPr>
              <w:pStyle w:val="NormalWeb"/>
              <w:spacing w:before="240" w:beforeAutospacing="0" w:after="240" w:afterAutospacing="0"/>
              <w:rPr>
                <w:rFonts w:ascii="Arial" w:eastAsiaTheme="minorHAnsi" w:hAnsi="Arial" w:cs="Arial"/>
                <w:noProof/>
                <w:sz w:val="22"/>
                <w:szCs w:val="22"/>
                <w:lang w:eastAsia="en-US"/>
              </w:rPr>
            </w:pPr>
            <w:r w:rsidRPr="00235400">
              <w:rPr>
                <w:rFonts w:ascii="Arial" w:eastAsiaTheme="minorHAnsi" w:hAnsi="Arial" w:cs="Arial"/>
                <w:noProof/>
                <w:sz w:val="22"/>
                <w:szCs w:val="22"/>
                <w:lang w:eastAsia="en-US"/>
              </w:rPr>
              <w:t xml:space="preserve">RESTORE has been designed by the University of Southampton in collaboration with </w:t>
            </w:r>
            <w:hyperlink r:id="rId20" w:tgtFrame="_blank" w:history="1">
              <w:r w:rsidRPr="00235400">
                <w:rPr>
                  <w:rFonts w:ascii="Arial" w:eastAsiaTheme="minorHAnsi" w:hAnsi="Arial" w:cs="Arial"/>
                  <w:noProof/>
                  <w:sz w:val="22"/>
                  <w:szCs w:val="22"/>
                  <w:lang w:eastAsia="en-US"/>
                </w:rPr>
                <w:t>Macmillan Cancer Support</w:t>
              </w:r>
            </w:hyperlink>
            <w:r w:rsidRPr="00235400">
              <w:rPr>
                <w:rFonts w:ascii="Arial" w:eastAsiaTheme="minorHAnsi" w:hAnsi="Arial" w:cs="Arial"/>
                <w:noProof/>
                <w:sz w:val="22"/>
                <w:szCs w:val="22"/>
                <w:lang w:eastAsia="en-US"/>
              </w:rPr>
              <w:t xml:space="preserve"> and is based on the most </w:t>
            </w:r>
            <w:hyperlink r:id="rId21" w:tgtFrame="_blank" w:history="1">
              <w:r w:rsidRPr="00235400">
                <w:rPr>
                  <w:rFonts w:ascii="Arial" w:eastAsiaTheme="minorHAnsi" w:hAnsi="Arial" w:cs="Arial"/>
                  <w:noProof/>
                  <w:sz w:val="22"/>
                  <w:szCs w:val="22"/>
                  <w:lang w:eastAsia="en-US"/>
                </w:rPr>
                <w:t>up-to-date evidence</w:t>
              </w:r>
            </w:hyperlink>
            <w:r w:rsidRPr="00235400">
              <w:rPr>
                <w:rFonts w:ascii="Arial" w:eastAsiaTheme="minorHAnsi" w:hAnsi="Arial" w:cs="Arial"/>
                <w:noProof/>
                <w:sz w:val="22"/>
                <w:szCs w:val="22"/>
                <w:lang w:eastAsia="en-US"/>
              </w:rPr>
              <w:t>.</w:t>
            </w:r>
          </w:p>
          <w:p w:rsidR="00235400" w:rsidRPr="0032239B" w:rsidRDefault="00235400" w:rsidP="00235400">
            <w:pPr>
              <w:rPr>
                <w:rFonts w:ascii="Arial" w:hAnsi="Arial" w:cs="Arial"/>
              </w:rPr>
            </w:pPr>
            <w:r w:rsidRPr="0032239B">
              <w:rPr>
                <w:rFonts w:ascii="Arial" w:hAnsi="Arial" w:cs="Arial"/>
              </w:rPr>
              <w:t>For further information and to access services of RESTORE use the following link:</w:t>
            </w:r>
          </w:p>
          <w:p w:rsidR="00235400" w:rsidRPr="0032239B" w:rsidRDefault="00560439" w:rsidP="00235400">
            <w:pPr>
              <w:rPr>
                <w:rFonts w:ascii="Arial" w:hAnsi="Arial" w:cs="Arial"/>
              </w:rPr>
            </w:pPr>
            <w:hyperlink r:id="rId22" w:history="1">
              <w:r w:rsidR="00235400" w:rsidRPr="0032239B">
                <w:rPr>
                  <w:rStyle w:val="Hyperlink"/>
                  <w:rFonts w:ascii="Arial" w:hAnsi="Arial" w:cs="Arial"/>
                </w:rPr>
                <w:t>https://www.macmillanrestore.org.uk/</w:t>
              </w:r>
            </w:hyperlink>
            <w:r w:rsidR="00235400" w:rsidRPr="0032239B">
              <w:rPr>
                <w:rFonts w:ascii="Arial" w:hAnsi="Arial" w:cs="Arial"/>
              </w:rPr>
              <w:t xml:space="preserve">  </w:t>
            </w:r>
          </w:p>
          <w:p w:rsidR="00235400" w:rsidRPr="00A226E3" w:rsidRDefault="00235400" w:rsidP="00C56D6B">
            <w:pPr>
              <w:rPr>
                <w:rFonts w:ascii="Arial" w:hAnsi="Arial" w:cs="Arial"/>
                <w:noProof/>
              </w:rPr>
            </w:pPr>
          </w:p>
        </w:tc>
      </w:tr>
      <w:tr w:rsidR="00790671" w:rsidTr="00A226E3">
        <w:trPr>
          <w:trHeight w:val="1294"/>
        </w:trPr>
        <w:tc>
          <w:tcPr>
            <w:tcW w:w="10461" w:type="dxa"/>
            <w:gridSpan w:val="6"/>
          </w:tcPr>
          <w:p w:rsidR="001F5F4D" w:rsidRPr="001F5F4D" w:rsidRDefault="001F5F4D" w:rsidP="001F5F4D">
            <w:pPr>
              <w:rPr>
                <w:rFonts w:ascii="Arial" w:hAnsi="Arial" w:cs="Arial"/>
                <w:noProof/>
                <w:lang w:eastAsia="en-GB"/>
              </w:rPr>
            </w:pPr>
            <w:r>
              <w:rPr>
                <w:noProof/>
              </w:rPr>
              <w:drawing>
                <wp:anchor distT="0" distB="0" distL="114300" distR="114300" simplePos="0" relativeHeight="251659264" behindDoc="1" locked="0" layoutInCell="1" allowOverlap="1">
                  <wp:simplePos x="0" y="0"/>
                  <wp:positionH relativeFrom="column">
                    <wp:posOffset>5080</wp:posOffset>
                  </wp:positionH>
                  <wp:positionV relativeFrom="paragraph">
                    <wp:posOffset>90805</wp:posOffset>
                  </wp:positionV>
                  <wp:extent cx="1400810" cy="1903730"/>
                  <wp:effectExtent l="0" t="0" r="0" b="0"/>
                  <wp:wrapTight wrapText="bothSides">
                    <wp:wrapPolygon edited="0">
                      <wp:start x="0" y="0"/>
                      <wp:lineTo x="0" y="21398"/>
                      <wp:lineTo x="21443" y="21398"/>
                      <wp:lineTo x="21443" y="0"/>
                      <wp:lineTo x="0" y="0"/>
                    </wp:wrapPolygon>
                  </wp:wrapTight>
                  <wp:docPr id="3" name="Picture 3" descr="cid:f_k4cyt2v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C73FC-8595-4C7E-B25A-270233B4AB5F" descr="cid:f_k4cyt2vn8"/>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400810" cy="190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F4D" w:rsidRPr="001F5F4D" w:rsidRDefault="001F5F4D" w:rsidP="001F5F4D">
            <w:pPr>
              <w:rPr>
                <w:rFonts w:ascii="Arial" w:hAnsi="Arial" w:cs="Arial"/>
                <w:noProof/>
                <w:lang w:eastAsia="en-GB"/>
              </w:rPr>
            </w:pPr>
            <w:r>
              <w:rPr>
                <w:noProof/>
              </w:rPr>
              <w:drawing>
                <wp:anchor distT="0" distB="0" distL="114300" distR="114300" simplePos="0" relativeHeight="251650048" behindDoc="1" locked="0" layoutInCell="1" allowOverlap="1">
                  <wp:simplePos x="0" y="0"/>
                  <wp:positionH relativeFrom="column">
                    <wp:posOffset>2572385</wp:posOffset>
                  </wp:positionH>
                  <wp:positionV relativeFrom="paragraph">
                    <wp:posOffset>372745</wp:posOffset>
                  </wp:positionV>
                  <wp:extent cx="2457450" cy="2815590"/>
                  <wp:effectExtent l="0" t="0" r="0" b="0"/>
                  <wp:wrapTight wrapText="bothSides">
                    <wp:wrapPolygon edited="0">
                      <wp:start x="0" y="0"/>
                      <wp:lineTo x="0" y="21483"/>
                      <wp:lineTo x="21433" y="21483"/>
                      <wp:lineTo x="21433" y="0"/>
                      <wp:lineTo x="0" y="0"/>
                    </wp:wrapPolygon>
                  </wp:wrapTight>
                  <wp:docPr id="11" name="Picture 11" descr="cid:f_k4cysb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635FDA-7EBE-4AC7-9958-8FEEC1DC614E" descr="cid:f_k4cysb374"/>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t="18131" b="5509"/>
                          <a:stretch/>
                        </pic:blipFill>
                        <pic:spPr bwMode="auto">
                          <a:xfrm>
                            <a:off x="0" y="0"/>
                            <a:ext cx="2457450" cy="2815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5F4D">
              <w:rPr>
                <w:rFonts w:ascii="Arial" w:hAnsi="Arial" w:cs="Arial"/>
                <w:noProof/>
                <w:lang w:eastAsia="en-GB"/>
              </w:rPr>
              <w:t xml:space="preserve">Shine Cancer Support (reg. charity no 1146902) is the only charity in the United Kingdom that is exclusively focused on supporting men and women in their 20s, 30s and 40s who have had a cancer diagnosis. </w:t>
            </w:r>
          </w:p>
          <w:p w:rsidR="001F5F4D" w:rsidRPr="001F5F4D" w:rsidRDefault="001F5F4D" w:rsidP="001F5F4D">
            <w:pPr>
              <w:rPr>
                <w:rFonts w:ascii="Arial" w:hAnsi="Arial" w:cs="Arial"/>
                <w:noProof/>
                <w:lang w:eastAsia="en-GB"/>
              </w:rPr>
            </w:pPr>
            <w:r w:rsidRPr="001F5F4D">
              <w:rPr>
                <w:rFonts w:ascii="Arial" w:hAnsi="Arial" w:cs="Arial"/>
                <w:noProof/>
                <w:lang w:eastAsia="en-GB"/>
              </w:rPr>
              <w:t xml:space="preserve"> </w:t>
            </w:r>
          </w:p>
          <w:p w:rsidR="001F5F4D" w:rsidRDefault="001F5F4D" w:rsidP="001F5F4D">
            <w:pPr>
              <w:rPr>
                <w:rFonts w:ascii="Arial" w:hAnsi="Arial" w:cs="Arial"/>
                <w:noProof/>
                <w:lang w:eastAsia="en-GB"/>
              </w:rPr>
            </w:pPr>
            <w:r w:rsidRPr="001F5F4D">
              <w:rPr>
                <w:rFonts w:ascii="Arial" w:hAnsi="Arial" w:cs="Arial"/>
                <w:noProof/>
                <w:lang w:eastAsia="en-GB"/>
              </w:rPr>
              <w:t>Our vision is that every adult in the UK diagnosed with cancer in their 20s, 30s or 40s can access the help and support that they need in a way that suits their lifestyle, and that they are a part of a confident, supportive, and empowered community of young adults with cancer.</w:t>
            </w:r>
          </w:p>
          <w:p w:rsidR="001F5F4D" w:rsidRDefault="001F5F4D" w:rsidP="001F5F4D">
            <w:pPr>
              <w:rPr>
                <w:rFonts w:ascii="Arial" w:hAnsi="Arial" w:cs="Arial"/>
                <w:noProof/>
                <w:lang w:eastAsia="en-GB"/>
              </w:rPr>
            </w:pPr>
          </w:p>
          <w:p w:rsidR="001F5F4D" w:rsidRDefault="001F5F4D" w:rsidP="001F5F4D">
            <w:pPr>
              <w:rPr>
                <w:rFonts w:ascii="Arial" w:hAnsi="Arial" w:cs="Arial"/>
                <w:noProof/>
                <w:lang w:eastAsia="en-GB"/>
              </w:rPr>
            </w:pPr>
            <w:r w:rsidRPr="001F5F4D">
              <w:rPr>
                <w:rFonts w:ascii="Arial" w:hAnsi="Arial" w:cs="Arial"/>
                <w:noProof/>
                <w:lang w:eastAsia="en-GB"/>
              </w:rPr>
              <w:t xml:space="preserve">For more information: </w:t>
            </w:r>
          </w:p>
          <w:p w:rsidR="001F5F4D" w:rsidRPr="001F5F4D" w:rsidRDefault="001F5F4D" w:rsidP="001F5F4D">
            <w:pPr>
              <w:rPr>
                <w:rFonts w:ascii="Arial" w:hAnsi="Arial" w:cs="Arial"/>
                <w:noProof/>
                <w:lang w:eastAsia="en-GB"/>
              </w:rPr>
            </w:pPr>
            <w:r w:rsidRPr="001F5F4D">
              <w:rPr>
                <w:rFonts w:ascii="Arial" w:hAnsi="Arial" w:cs="Arial"/>
                <w:noProof/>
                <w:lang w:eastAsia="en-GB"/>
              </w:rPr>
              <w:t xml:space="preserve">Email </w:t>
            </w:r>
            <w:hyperlink r:id="rId27" w:history="1">
              <w:r w:rsidRPr="0063088C">
                <w:rPr>
                  <w:rStyle w:val="Hyperlink"/>
                  <w:rFonts w:ascii="Arial" w:hAnsi="Arial" w:cs="Arial"/>
                  <w:noProof/>
                  <w:lang w:eastAsia="en-GB"/>
                </w:rPr>
                <w:t>hi@shinecancersupport.org</w:t>
              </w:r>
            </w:hyperlink>
          </w:p>
          <w:p w:rsidR="001F5F4D" w:rsidRDefault="00560439" w:rsidP="001F5F4D">
            <w:pPr>
              <w:rPr>
                <w:rFonts w:ascii="Arial" w:hAnsi="Arial" w:cs="Arial"/>
                <w:noProof/>
                <w:lang w:eastAsia="en-GB"/>
              </w:rPr>
            </w:pPr>
            <w:hyperlink r:id="rId28" w:history="1">
              <w:r w:rsidR="001F5F4D" w:rsidRPr="0063088C">
                <w:rPr>
                  <w:rStyle w:val="Hyperlink"/>
                  <w:rFonts w:ascii="Arial" w:hAnsi="Arial" w:cs="Arial"/>
                  <w:noProof/>
                  <w:lang w:eastAsia="en-GB"/>
                </w:rPr>
                <w:t>www.shinecancersupport.org</w:t>
              </w:r>
            </w:hyperlink>
            <w:r w:rsidR="001F5F4D">
              <w:rPr>
                <w:rFonts w:ascii="Arial" w:hAnsi="Arial" w:cs="Arial"/>
                <w:noProof/>
                <w:lang w:eastAsia="en-GB"/>
              </w:rPr>
              <w:t xml:space="preserve"> </w:t>
            </w:r>
            <w:r w:rsidR="001F5F4D" w:rsidRPr="001F5F4D">
              <w:rPr>
                <w:rFonts w:ascii="Arial" w:hAnsi="Arial" w:cs="Arial"/>
                <w:noProof/>
                <w:lang w:eastAsia="en-GB"/>
              </w:rPr>
              <w:t xml:space="preserve"> </w:t>
            </w:r>
          </w:p>
          <w:p w:rsidR="001F5F4D" w:rsidRDefault="00560439" w:rsidP="001F5F4D">
            <w:pPr>
              <w:rPr>
                <w:rFonts w:ascii="Arial" w:hAnsi="Arial" w:cs="Arial"/>
                <w:noProof/>
                <w:lang w:eastAsia="en-GB"/>
              </w:rPr>
            </w:pPr>
            <w:hyperlink r:id="rId29" w:history="1">
              <w:r w:rsidR="001F5F4D" w:rsidRPr="0063088C">
                <w:rPr>
                  <w:rStyle w:val="Hyperlink"/>
                  <w:rFonts w:ascii="Arial" w:hAnsi="Arial" w:cs="Arial"/>
                  <w:noProof/>
                  <w:lang w:eastAsia="en-GB"/>
                </w:rPr>
                <w:t>https://www.facebook.com/ShineCancerSupport/</w:t>
              </w:r>
            </w:hyperlink>
          </w:p>
          <w:p w:rsidR="001F5F4D" w:rsidRDefault="00560439" w:rsidP="001F5F4D">
            <w:pPr>
              <w:rPr>
                <w:rFonts w:ascii="Arial" w:hAnsi="Arial" w:cs="Arial"/>
                <w:noProof/>
                <w:lang w:eastAsia="en-GB"/>
              </w:rPr>
            </w:pPr>
            <w:hyperlink r:id="rId30" w:history="1">
              <w:r w:rsidR="001F5F4D" w:rsidRPr="0063088C">
                <w:rPr>
                  <w:rStyle w:val="Hyperlink"/>
                  <w:rFonts w:ascii="Arial" w:hAnsi="Arial" w:cs="Arial"/>
                  <w:noProof/>
                  <w:lang w:eastAsia="en-GB"/>
                </w:rPr>
                <w:t>https://twitter.com/shinecancersupp</w:t>
              </w:r>
            </w:hyperlink>
          </w:p>
          <w:p w:rsidR="00790671" w:rsidRDefault="00560439" w:rsidP="001F5F4D">
            <w:pPr>
              <w:rPr>
                <w:rFonts w:ascii="Arial" w:hAnsi="Arial" w:cs="Arial"/>
                <w:noProof/>
                <w:lang w:eastAsia="en-GB"/>
              </w:rPr>
            </w:pPr>
            <w:hyperlink r:id="rId31" w:history="1">
              <w:r w:rsidR="001F5F4D" w:rsidRPr="0063088C">
                <w:rPr>
                  <w:rStyle w:val="Hyperlink"/>
                  <w:rFonts w:ascii="Arial" w:hAnsi="Arial" w:cs="Arial"/>
                  <w:noProof/>
                  <w:lang w:eastAsia="en-GB"/>
                </w:rPr>
                <w:t>https://www.instagram.com/shinecancersupport/</w:t>
              </w:r>
            </w:hyperlink>
          </w:p>
          <w:p w:rsidR="001F5F4D" w:rsidRDefault="001F5F4D" w:rsidP="001F5F4D">
            <w:pPr>
              <w:rPr>
                <w:rFonts w:ascii="Arial" w:hAnsi="Arial" w:cs="Arial"/>
                <w:noProof/>
                <w:lang w:eastAsia="en-GB"/>
              </w:rPr>
            </w:pPr>
          </w:p>
        </w:tc>
      </w:tr>
      <w:tr w:rsidR="007E13B0" w:rsidTr="00A226E3">
        <w:trPr>
          <w:trHeight w:val="1294"/>
        </w:trPr>
        <w:tc>
          <w:tcPr>
            <w:tcW w:w="10461" w:type="dxa"/>
            <w:gridSpan w:val="6"/>
          </w:tcPr>
          <w:p w:rsidR="007E4B29" w:rsidRDefault="007E4B29" w:rsidP="00225160">
            <w:pPr>
              <w:rPr>
                <w:rFonts w:ascii="Arial" w:hAnsi="Arial" w:cs="Arial"/>
              </w:rPr>
            </w:pPr>
            <w:r>
              <w:rPr>
                <w:rFonts w:ascii="Arial" w:hAnsi="Arial" w:cs="Arial"/>
                <w:noProof/>
                <w:lang w:eastAsia="en-GB"/>
              </w:rPr>
              <w:drawing>
                <wp:anchor distT="0" distB="0" distL="114300" distR="114300" simplePos="0" relativeHeight="251660800" behindDoc="1" locked="0" layoutInCell="1" allowOverlap="1" wp14:anchorId="159D2CCB" wp14:editId="49CC25F0">
                  <wp:simplePos x="0" y="0"/>
                  <wp:positionH relativeFrom="column">
                    <wp:posOffset>5080</wp:posOffset>
                  </wp:positionH>
                  <wp:positionV relativeFrom="paragraph">
                    <wp:posOffset>67945</wp:posOffset>
                  </wp:positionV>
                  <wp:extent cx="3099435" cy="457200"/>
                  <wp:effectExtent l="0" t="0" r="0" b="0"/>
                  <wp:wrapTight wrapText="bothSides">
                    <wp:wrapPolygon edited="0">
                      <wp:start x="2788" y="0"/>
                      <wp:lineTo x="398" y="0"/>
                      <wp:lineTo x="0" y="1800"/>
                      <wp:lineTo x="0" y="18900"/>
                      <wp:lineTo x="664" y="20700"/>
                      <wp:lineTo x="2655" y="20700"/>
                      <wp:lineTo x="19914" y="20700"/>
                      <wp:lineTo x="21507" y="19800"/>
                      <wp:lineTo x="21507" y="2700"/>
                      <wp:lineTo x="20578" y="0"/>
                      <wp:lineTo x="16329" y="0"/>
                      <wp:lineTo x="2788" y="0"/>
                    </wp:wrapPolygon>
                  </wp:wrapTight>
                  <wp:docPr id="34" name="Picture 17" descr="C:\Users\SMeaker\Downloads\headline-heart-yoga-worksho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eaker\Downloads\headline-heart-yoga-workshop (1).png"/>
                          <pic:cNvPicPr>
                            <a:picLocks noChangeAspect="1" noChangeArrowheads="1"/>
                          </pic:cNvPicPr>
                        </pic:nvPicPr>
                        <pic:blipFill>
                          <a:blip r:embed="rId32" cstate="print">
                            <a:extLst>
                              <a:ext uri="{28A0092B-C50C-407E-A947-70E740481C1C}">
                                <a14:useLocalDpi xmlns:a14="http://schemas.microsoft.com/office/drawing/2010/main" val="0"/>
                              </a:ext>
                            </a:extLst>
                          </a:blip>
                          <a:srcRect b="48514"/>
                          <a:stretch>
                            <a:fillRect/>
                          </a:stretch>
                        </pic:blipFill>
                        <pic:spPr bwMode="auto">
                          <a:xfrm>
                            <a:off x="0" y="0"/>
                            <a:ext cx="309943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4B29" w:rsidRDefault="007E4B29" w:rsidP="00225160">
            <w:pPr>
              <w:rPr>
                <w:rFonts w:ascii="Arial" w:hAnsi="Arial" w:cs="Arial"/>
              </w:rPr>
            </w:pPr>
          </w:p>
          <w:p w:rsidR="007E4B29" w:rsidRDefault="007E4B29" w:rsidP="00225160">
            <w:pPr>
              <w:rPr>
                <w:rFonts w:ascii="Arial" w:hAnsi="Arial" w:cs="Arial"/>
              </w:rPr>
            </w:pPr>
          </w:p>
          <w:p w:rsidR="007E4B29" w:rsidRDefault="007E4B29" w:rsidP="00225160">
            <w:pPr>
              <w:rPr>
                <w:rFonts w:ascii="Arial" w:hAnsi="Arial" w:cs="Arial"/>
              </w:rPr>
            </w:pPr>
          </w:p>
          <w:p w:rsidR="007E4B29" w:rsidRDefault="007E4B29" w:rsidP="00225160">
            <w:pPr>
              <w:rPr>
                <w:rFonts w:ascii="Arial" w:hAnsi="Arial" w:cs="Arial"/>
              </w:rPr>
            </w:pPr>
            <w:r>
              <w:rPr>
                <w:rFonts w:ascii="Arial" w:hAnsi="Arial" w:cs="Arial"/>
                <w:noProof/>
              </w:rPr>
              <w:drawing>
                <wp:anchor distT="0" distB="0" distL="114300" distR="114300" simplePos="0" relativeHeight="251675136" behindDoc="0" locked="0" layoutInCell="1" allowOverlap="1" wp14:anchorId="765AC0C9">
                  <wp:simplePos x="0" y="0"/>
                  <wp:positionH relativeFrom="margin">
                    <wp:posOffset>4196080</wp:posOffset>
                  </wp:positionH>
                  <wp:positionV relativeFrom="margin">
                    <wp:posOffset>135890</wp:posOffset>
                  </wp:positionV>
                  <wp:extent cx="2261870" cy="127508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1870" cy="1275080"/>
                          </a:xfrm>
                          <a:prstGeom prst="rect">
                            <a:avLst/>
                          </a:prstGeom>
                          <a:noFill/>
                        </pic:spPr>
                      </pic:pic>
                    </a:graphicData>
                  </a:graphic>
                  <wp14:sizeRelH relativeFrom="margin">
                    <wp14:pctWidth>0</wp14:pctWidth>
                  </wp14:sizeRelH>
                  <wp14:sizeRelV relativeFrom="margin">
                    <wp14:pctHeight>0</wp14:pctHeight>
                  </wp14:sizeRelV>
                </wp:anchor>
              </w:drawing>
            </w:r>
            <w:r w:rsidR="00225160">
              <w:rPr>
                <w:rFonts w:ascii="Arial" w:hAnsi="Arial" w:cs="Arial"/>
              </w:rPr>
              <w:t xml:space="preserve">Paula our expert volunteer </w:t>
            </w:r>
            <w:r w:rsidR="00225160" w:rsidRPr="00E05EE0">
              <w:rPr>
                <w:rFonts w:ascii="Arial" w:hAnsi="Arial" w:cs="Arial"/>
              </w:rPr>
              <w:t xml:space="preserve">Heart </w:t>
            </w:r>
            <w:r w:rsidR="00225160">
              <w:rPr>
                <w:rFonts w:ascii="Arial" w:hAnsi="Arial" w:cs="Arial"/>
              </w:rPr>
              <w:t xml:space="preserve">Practice Yoga teacher will be bringing gentle movement and plenty of chances to rest and restore, a chance to take time out for you. </w:t>
            </w:r>
          </w:p>
          <w:p w:rsidR="00225160" w:rsidRDefault="00BC7188" w:rsidP="00225160">
            <w:pPr>
              <w:rPr>
                <w:rStyle w:val="Hyperlink"/>
                <w:rFonts w:ascii="Arial" w:hAnsi="Arial" w:cs="Arial"/>
              </w:rPr>
            </w:pPr>
            <w:r>
              <w:rPr>
                <w:rFonts w:ascii="Arial" w:hAnsi="Arial" w:cs="Arial"/>
              </w:rPr>
              <w:t xml:space="preserve">Dates and have now been confirmed. If you have registered your </w:t>
            </w:r>
            <w:r w:rsidR="00D8735F">
              <w:rPr>
                <w:rFonts w:ascii="Arial" w:hAnsi="Arial" w:cs="Arial"/>
              </w:rPr>
              <w:t>interest,</w:t>
            </w:r>
            <w:r>
              <w:rPr>
                <w:rFonts w:ascii="Arial" w:hAnsi="Arial" w:cs="Arial"/>
              </w:rPr>
              <w:t xml:space="preserve"> we will be in touch in the coming weeks. Demand has been high so we may not be able to accommodate all interested </w:t>
            </w:r>
            <w:r w:rsidR="00D8735F">
              <w:rPr>
                <w:rFonts w:ascii="Arial" w:hAnsi="Arial" w:cs="Arial"/>
              </w:rPr>
              <w:t>parties,</w:t>
            </w:r>
            <w:r>
              <w:rPr>
                <w:rFonts w:ascii="Arial" w:hAnsi="Arial" w:cs="Arial"/>
              </w:rPr>
              <w:t xml:space="preserve"> but we will retain your details for the next sessions. </w:t>
            </w:r>
          </w:p>
          <w:p w:rsidR="00C56D6B" w:rsidRPr="004958CB" w:rsidRDefault="00C56D6B" w:rsidP="004958CB">
            <w:pPr>
              <w:rPr>
                <w:rFonts w:ascii="Arial" w:hAnsi="Arial" w:cs="Arial"/>
                <w:noProof/>
              </w:rPr>
            </w:pPr>
          </w:p>
        </w:tc>
      </w:tr>
      <w:tr w:rsidR="004958CB" w:rsidTr="00EB42F6">
        <w:trPr>
          <w:trHeight w:val="3298"/>
        </w:trPr>
        <w:tc>
          <w:tcPr>
            <w:tcW w:w="10461" w:type="dxa"/>
            <w:gridSpan w:val="6"/>
          </w:tcPr>
          <w:p w:rsidR="009236B2" w:rsidRPr="009236B2" w:rsidRDefault="00EB42F6" w:rsidP="00225160">
            <w:pPr>
              <w:rPr>
                <w:rFonts w:ascii="Arial" w:hAnsi="Arial" w:cs="Arial"/>
                <w:b/>
                <w:noProof/>
                <w:color w:val="0000FF"/>
                <w:sz w:val="28"/>
              </w:rPr>
            </w:pPr>
            <w:r w:rsidRPr="009236B2">
              <w:rPr>
                <w:rFonts w:ascii="Arial" w:hAnsi="Arial" w:cs="Arial"/>
                <w:b/>
                <w:noProof/>
                <w:color w:val="0000FF"/>
                <w:sz w:val="28"/>
              </w:rPr>
              <w:drawing>
                <wp:anchor distT="0" distB="0" distL="114300" distR="114300" simplePos="0" relativeHeight="251661824" behindDoc="0" locked="0" layoutInCell="1" allowOverlap="1" wp14:anchorId="16A3C30F">
                  <wp:simplePos x="0" y="0"/>
                  <wp:positionH relativeFrom="column">
                    <wp:posOffset>4910455</wp:posOffset>
                  </wp:positionH>
                  <wp:positionV relativeFrom="paragraph">
                    <wp:posOffset>224790</wp:posOffset>
                  </wp:positionV>
                  <wp:extent cx="1628775" cy="16287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page">
                    <wp14:pctWidth>0</wp14:pctWidth>
                  </wp14:sizeRelH>
                  <wp14:sizeRelV relativeFrom="page">
                    <wp14:pctHeight>0</wp14:pctHeight>
                  </wp14:sizeRelV>
                </wp:anchor>
              </w:drawing>
            </w:r>
            <w:r w:rsidRPr="009236B2">
              <w:rPr>
                <w:rFonts w:ascii="Arial" w:hAnsi="Arial" w:cs="Arial"/>
                <w:b/>
                <w:noProof/>
                <w:color w:val="0000FF"/>
                <w:sz w:val="28"/>
              </w:rPr>
              <w:t>Living with</w:t>
            </w:r>
            <w:r w:rsidRPr="009236B2">
              <w:rPr>
                <w:rFonts w:ascii="Arial" w:hAnsi="Arial" w:cs="Arial"/>
                <w:noProof/>
                <w:color w:val="0000FF"/>
                <w:sz w:val="28"/>
              </w:rPr>
              <w:t xml:space="preserve"> </w:t>
            </w:r>
            <w:r w:rsidRPr="009236B2">
              <w:rPr>
                <w:rFonts w:ascii="Arial" w:hAnsi="Arial" w:cs="Arial"/>
                <w:b/>
                <w:noProof/>
                <w:color w:val="0000FF"/>
                <w:sz w:val="28"/>
              </w:rPr>
              <w:t>Pancreatc Cancer Support Day</w:t>
            </w:r>
          </w:p>
          <w:p w:rsidR="009236B2" w:rsidRPr="009236B2" w:rsidRDefault="009236B2" w:rsidP="00225160">
            <w:pPr>
              <w:rPr>
                <w:rFonts w:ascii="Arial" w:hAnsi="Arial" w:cs="Arial"/>
                <w:noProof/>
                <w:color w:val="0000FF"/>
                <w:sz w:val="28"/>
              </w:rPr>
            </w:pPr>
            <w:r w:rsidRPr="009236B2">
              <w:rPr>
                <w:rFonts w:ascii="Arial" w:hAnsi="Arial" w:cs="Arial"/>
                <w:noProof/>
                <w:color w:val="0000FF"/>
                <w:sz w:val="28"/>
              </w:rPr>
              <w:t xml:space="preserve">Amex Stadium - </w:t>
            </w:r>
            <w:r w:rsidR="00EB42F6" w:rsidRPr="009236B2">
              <w:rPr>
                <w:rFonts w:ascii="Arial" w:hAnsi="Arial" w:cs="Arial"/>
                <w:noProof/>
                <w:color w:val="0000FF"/>
                <w:sz w:val="28"/>
              </w:rPr>
              <w:t xml:space="preserve">27/02/2020 10:00-14:00 </w:t>
            </w:r>
          </w:p>
          <w:p w:rsidR="00B36AE5" w:rsidRPr="0094301C" w:rsidRDefault="00B36AE5" w:rsidP="00B36AE5">
            <w:pPr>
              <w:rPr>
                <w:rFonts w:ascii="Arial" w:hAnsi="Arial" w:cs="Arial"/>
                <w:noProof/>
              </w:rPr>
            </w:pPr>
            <w:r w:rsidRPr="0094301C">
              <w:rPr>
                <w:rFonts w:ascii="Arial" w:hAnsi="Arial" w:cs="Arial"/>
                <w:noProof/>
              </w:rPr>
              <w:t>A supportive and informative day for people living with pancreatic cancer.</w:t>
            </w:r>
          </w:p>
          <w:p w:rsidR="00B36AE5" w:rsidRDefault="00B36AE5" w:rsidP="00B36AE5">
            <w:pPr>
              <w:rPr>
                <w:rFonts w:ascii="Arial" w:hAnsi="Arial" w:cs="Arial"/>
                <w:noProof/>
              </w:rPr>
            </w:pPr>
            <w:r w:rsidRPr="0094301C">
              <w:rPr>
                <w:rFonts w:ascii="Arial" w:hAnsi="Arial" w:cs="Arial"/>
                <w:noProof/>
              </w:rPr>
              <w:t xml:space="preserve">This free event includes refreshments and talks about various aspectics of </w:t>
            </w:r>
          </w:p>
          <w:p w:rsidR="00B36AE5" w:rsidRDefault="00B36AE5" w:rsidP="00B36AE5">
            <w:pPr>
              <w:rPr>
                <w:rFonts w:ascii="Arial" w:hAnsi="Arial" w:cs="Arial"/>
                <w:noProof/>
              </w:rPr>
            </w:pPr>
            <w:r w:rsidRPr="0094301C">
              <w:rPr>
                <w:rFonts w:ascii="Arial" w:hAnsi="Arial" w:cs="Arial"/>
                <w:noProof/>
              </w:rPr>
              <w:t xml:space="preserve">pancreatice cancer, including managing your diet and symptoms as as well as </w:t>
            </w:r>
          </w:p>
          <w:p w:rsidR="00B36AE5" w:rsidRDefault="00B36AE5" w:rsidP="00B36AE5">
            <w:pPr>
              <w:rPr>
                <w:rFonts w:ascii="Arial" w:hAnsi="Arial" w:cs="Arial"/>
                <w:noProof/>
              </w:rPr>
            </w:pPr>
            <w:r w:rsidRPr="0094301C">
              <w:rPr>
                <w:rFonts w:ascii="Arial" w:hAnsi="Arial" w:cs="Arial"/>
                <w:noProof/>
              </w:rPr>
              <w:t xml:space="preserve">information about the services we provide for people with pancreatic cancer </w:t>
            </w:r>
          </w:p>
          <w:p w:rsidR="00B36AE5" w:rsidRDefault="00B36AE5" w:rsidP="00B36AE5">
            <w:pPr>
              <w:rPr>
                <w:rFonts w:ascii="Arial" w:hAnsi="Arial" w:cs="Arial"/>
                <w:noProof/>
              </w:rPr>
            </w:pPr>
            <w:r w:rsidRPr="0094301C">
              <w:rPr>
                <w:rFonts w:ascii="Arial" w:hAnsi="Arial" w:cs="Arial"/>
                <w:noProof/>
              </w:rPr>
              <w:t>and their families.</w:t>
            </w:r>
          </w:p>
          <w:p w:rsidR="00B36AE5" w:rsidRDefault="00B36AE5" w:rsidP="00B36AE5">
            <w:pPr>
              <w:rPr>
                <w:rFonts w:ascii="Arial" w:hAnsi="Arial" w:cs="Arial"/>
                <w:noProof/>
              </w:rPr>
            </w:pPr>
            <w:r w:rsidRPr="0094301C">
              <w:rPr>
                <w:rFonts w:ascii="Arial" w:hAnsi="Arial" w:cs="Arial"/>
                <w:noProof/>
              </w:rPr>
              <w:t>T</w:t>
            </w:r>
            <w:r w:rsidR="00011F9F">
              <w:rPr>
                <w:rFonts w:ascii="Arial" w:hAnsi="Arial" w:cs="Arial"/>
                <w:noProof/>
              </w:rPr>
              <w:t>h</w:t>
            </w:r>
            <w:r w:rsidRPr="0094301C">
              <w:rPr>
                <w:rFonts w:ascii="Arial" w:hAnsi="Arial" w:cs="Arial"/>
                <w:noProof/>
              </w:rPr>
              <w:t xml:space="preserve">ere will also be plenty of opportunities to discuss any particuar concerns </w:t>
            </w:r>
          </w:p>
          <w:p w:rsidR="00B36AE5" w:rsidRDefault="00B36AE5" w:rsidP="00B36AE5">
            <w:pPr>
              <w:rPr>
                <w:rFonts w:ascii="Arial" w:hAnsi="Arial" w:cs="Arial"/>
                <w:noProof/>
              </w:rPr>
            </w:pPr>
            <w:r w:rsidRPr="0094301C">
              <w:rPr>
                <w:rFonts w:ascii="Arial" w:hAnsi="Arial" w:cs="Arial"/>
                <w:noProof/>
              </w:rPr>
              <w:t xml:space="preserve">with one of our nurse specialists.   </w:t>
            </w:r>
          </w:p>
          <w:p w:rsidR="00B36AE5" w:rsidRDefault="00B36AE5" w:rsidP="00B36AE5">
            <w:pPr>
              <w:rPr>
                <w:rFonts w:ascii="Arial" w:hAnsi="Arial" w:cs="Arial"/>
                <w:noProof/>
              </w:rPr>
            </w:pPr>
            <w:r>
              <w:rPr>
                <w:rFonts w:ascii="Arial" w:hAnsi="Arial" w:cs="Arial"/>
                <w:noProof/>
              </w:rPr>
              <w:t>For more information and to book onto the day please visit:</w:t>
            </w:r>
          </w:p>
          <w:p w:rsidR="00EB42F6" w:rsidRPr="009236B2" w:rsidRDefault="00560439" w:rsidP="009236B2">
            <w:pPr>
              <w:rPr>
                <w:rFonts w:ascii="Arial" w:hAnsi="Arial" w:cs="Arial"/>
              </w:rPr>
            </w:pPr>
            <w:hyperlink r:id="rId35" w:history="1">
              <w:r w:rsidR="00B36AE5" w:rsidRPr="00864B6D">
                <w:rPr>
                  <w:rStyle w:val="Hyperlink"/>
                  <w:rFonts w:ascii="Arial" w:hAnsi="Arial" w:cs="Arial"/>
                  <w:noProof/>
                </w:rPr>
                <w:t>https://www.pancreaticcancer.org.uk/information-and-support/support-for-you/living-with-pancreatic-cancer-support-days/forthcoming-living-with-pancreatic-cancer-support-days/2020/february/brighton-living-with-pancreatic-cancer-support-day/</w:t>
              </w:r>
            </w:hyperlink>
            <w:r w:rsidR="00B36AE5">
              <w:rPr>
                <w:rFonts w:ascii="Arial" w:hAnsi="Arial" w:cs="Arial"/>
                <w:noProof/>
              </w:rPr>
              <w:t xml:space="preserve"> </w:t>
            </w:r>
            <w:r w:rsidR="00B36AE5" w:rsidRPr="0094301C">
              <w:rPr>
                <w:rFonts w:ascii="Arial" w:hAnsi="Arial" w:cs="Arial"/>
                <w:noProof/>
              </w:rPr>
              <w:t xml:space="preserve">           </w:t>
            </w:r>
          </w:p>
        </w:tc>
      </w:tr>
      <w:tr w:rsidR="009C644F" w:rsidTr="006C4748">
        <w:trPr>
          <w:trHeight w:val="1294"/>
        </w:trPr>
        <w:tc>
          <w:tcPr>
            <w:tcW w:w="10461" w:type="dxa"/>
            <w:gridSpan w:val="6"/>
          </w:tcPr>
          <w:p w:rsidR="009C644F" w:rsidRDefault="009C644F" w:rsidP="00536CB7">
            <w:pPr>
              <w:rPr>
                <w:rFonts w:ascii="Arial" w:hAnsi="Arial" w:cs="Arial"/>
                <w:noProof/>
              </w:rPr>
            </w:pPr>
            <w:r>
              <w:rPr>
                <w:noProof/>
                <w:lang w:eastAsia="en-GB"/>
              </w:rPr>
              <w:lastRenderedPageBreak/>
              <w:drawing>
                <wp:anchor distT="0" distB="0" distL="114300" distR="114300" simplePos="0" relativeHeight="251664384" behindDoc="1" locked="0" layoutInCell="1" allowOverlap="1">
                  <wp:simplePos x="0" y="0"/>
                  <wp:positionH relativeFrom="column">
                    <wp:posOffset>4203189</wp:posOffset>
                  </wp:positionH>
                  <wp:positionV relativeFrom="paragraph">
                    <wp:posOffset>73149</wp:posOffset>
                  </wp:positionV>
                  <wp:extent cx="2209800" cy="807085"/>
                  <wp:effectExtent l="0" t="0" r="0" b="0"/>
                  <wp:wrapTight wrapText="bothSides">
                    <wp:wrapPolygon edited="0">
                      <wp:start x="0" y="0"/>
                      <wp:lineTo x="0" y="20903"/>
                      <wp:lineTo x="21414" y="20903"/>
                      <wp:lineTo x="214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line-haircuts-styling-and-head-shave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09800" cy="807085"/>
                          </a:xfrm>
                          <a:prstGeom prst="rect">
                            <a:avLst/>
                          </a:prstGeom>
                        </pic:spPr>
                      </pic:pic>
                    </a:graphicData>
                  </a:graphic>
                </wp:anchor>
              </w:drawing>
            </w:r>
          </w:p>
          <w:p w:rsidR="009C644F" w:rsidRDefault="009C644F" w:rsidP="00536CB7">
            <w:r>
              <w:rPr>
                <w:rFonts w:ascii="Arial" w:hAnsi="Arial" w:cs="Arial"/>
                <w:noProof/>
              </w:rPr>
              <w:t>W</w:t>
            </w:r>
            <w:r w:rsidRPr="0042040F">
              <w:rPr>
                <w:rFonts w:ascii="Arial" w:hAnsi="Arial" w:cs="Arial"/>
                <w:noProof/>
              </w:rPr>
              <w:t>e can offer haircuts, headshaves and styling through our programme of complementary therapies. Ask at reception for more information and to book a 1-2-1 appointment.</w:t>
            </w:r>
          </w:p>
          <w:p w:rsidR="009C644F" w:rsidRDefault="009C644F" w:rsidP="006D5DA9">
            <w:pPr>
              <w:jc w:val="center"/>
              <w:rPr>
                <w:color w:val="000000" w:themeColor="text1"/>
              </w:rPr>
            </w:pPr>
            <w:r>
              <w:rPr>
                <w:rFonts w:ascii="Arial" w:hAnsi="Arial" w:cs="Arial"/>
                <w:noProof/>
              </w:rPr>
              <w:t xml:space="preserve"> </w:t>
            </w:r>
          </w:p>
          <w:p w:rsidR="009C644F" w:rsidRDefault="009C644F" w:rsidP="006D5DA9">
            <w:pPr>
              <w:jc w:val="center"/>
            </w:pPr>
          </w:p>
        </w:tc>
      </w:tr>
      <w:tr w:rsidR="007214C4" w:rsidTr="00787550">
        <w:trPr>
          <w:trHeight w:val="3676"/>
        </w:trPr>
        <w:tc>
          <w:tcPr>
            <w:tcW w:w="10461" w:type="dxa"/>
            <w:gridSpan w:val="6"/>
          </w:tcPr>
          <w:p w:rsidR="007214C4" w:rsidRDefault="00133433" w:rsidP="00104EEA">
            <w:pPr>
              <w:pStyle w:val="WelcomeText"/>
              <w:spacing w:before="0"/>
              <w:jc w:val="left"/>
              <w:rPr>
                <w:rFonts w:ascii="Arial" w:eastAsiaTheme="minorHAnsi" w:hAnsi="Arial"/>
                <w:color w:val="auto"/>
                <w:sz w:val="22"/>
                <w:lang w:val="en-GB" w:eastAsia="en-GB"/>
              </w:rPr>
            </w:pPr>
            <w:r>
              <w:rPr>
                <w:rFonts w:ascii="Arial" w:hAnsi="Arial"/>
              </w:rPr>
              <w:drawing>
                <wp:anchor distT="0" distB="0" distL="114300" distR="114300" simplePos="0" relativeHeight="251670528" behindDoc="1" locked="0" layoutInCell="1" allowOverlap="1" wp14:anchorId="12E154A6" wp14:editId="69790E43">
                  <wp:simplePos x="0" y="0"/>
                  <wp:positionH relativeFrom="column">
                    <wp:posOffset>4701540</wp:posOffset>
                  </wp:positionH>
                  <wp:positionV relativeFrom="paragraph">
                    <wp:posOffset>1270</wp:posOffset>
                  </wp:positionV>
                  <wp:extent cx="1871980" cy="2807970"/>
                  <wp:effectExtent l="0" t="0" r="0" b="0"/>
                  <wp:wrapTight wrapText="bothSides">
                    <wp:wrapPolygon edited="0">
                      <wp:start x="0" y="0"/>
                      <wp:lineTo x="0" y="21395"/>
                      <wp:lineTo x="21322" y="21395"/>
                      <wp:lineTo x="213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9504" behindDoc="1" locked="0" layoutInCell="1" allowOverlap="1" wp14:anchorId="63740FFC" wp14:editId="76961DF2">
                  <wp:simplePos x="0" y="0"/>
                  <wp:positionH relativeFrom="column">
                    <wp:posOffset>-2540</wp:posOffset>
                  </wp:positionH>
                  <wp:positionV relativeFrom="paragraph">
                    <wp:posOffset>35297</wp:posOffset>
                  </wp:positionV>
                  <wp:extent cx="3057525" cy="1173480"/>
                  <wp:effectExtent l="0" t="0" r="0" b="0"/>
                  <wp:wrapTight wrapText="bothSides">
                    <wp:wrapPolygon edited="0">
                      <wp:start x="12920" y="0"/>
                      <wp:lineTo x="0" y="0"/>
                      <wp:lineTo x="0" y="19987"/>
                      <wp:lineTo x="942" y="21390"/>
                      <wp:lineTo x="2826" y="21390"/>
                      <wp:lineTo x="18168" y="21390"/>
                      <wp:lineTo x="21533" y="21390"/>
                      <wp:lineTo x="21533" y="0"/>
                      <wp:lineTo x="1292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7525"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4C4" w:rsidRPr="007214C4" w:rsidRDefault="007214C4" w:rsidP="007214C4">
            <w:pPr>
              <w:rPr>
                <w:lang w:eastAsia="en-GB"/>
              </w:rPr>
            </w:pPr>
          </w:p>
          <w:p w:rsidR="007214C4" w:rsidRPr="007214C4" w:rsidRDefault="007214C4" w:rsidP="007214C4">
            <w:pPr>
              <w:rPr>
                <w:lang w:eastAsia="en-GB"/>
              </w:rPr>
            </w:pPr>
          </w:p>
          <w:p w:rsidR="007214C4" w:rsidRPr="007214C4" w:rsidRDefault="007214C4" w:rsidP="007214C4">
            <w:pPr>
              <w:rPr>
                <w:lang w:eastAsia="en-GB"/>
              </w:rPr>
            </w:pPr>
          </w:p>
          <w:p w:rsidR="007214C4" w:rsidRPr="007214C4" w:rsidRDefault="007214C4" w:rsidP="007214C4">
            <w:pPr>
              <w:rPr>
                <w:lang w:eastAsia="en-GB"/>
              </w:rPr>
            </w:pPr>
          </w:p>
          <w:p w:rsidR="007214C4" w:rsidRPr="007214C4" w:rsidRDefault="007214C4" w:rsidP="007214C4">
            <w:pPr>
              <w:rPr>
                <w:lang w:eastAsia="en-GB"/>
              </w:rPr>
            </w:pPr>
          </w:p>
          <w:p w:rsidR="007214C4" w:rsidRPr="007214C4" w:rsidRDefault="007214C4" w:rsidP="007214C4">
            <w:pPr>
              <w:rPr>
                <w:lang w:eastAsia="en-GB"/>
              </w:rPr>
            </w:pPr>
          </w:p>
          <w:p w:rsidR="007214C4" w:rsidRPr="007214C4" w:rsidRDefault="007214C4" w:rsidP="007214C4">
            <w:pPr>
              <w:rPr>
                <w:lang w:eastAsia="en-GB"/>
              </w:rPr>
            </w:pPr>
          </w:p>
          <w:p w:rsidR="007214C4" w:rsidRPr="007214C4" w:rsidRDefault="007214C4" w:rsidP="007214C4">
            <w:pPr>
              <w:rPr>
                <w:lang w:eastAsia="en-GB"/>
              </w:rPr>
            </w:pPr>
          </w:p>
          <w:p w:rsidR="007214C4" w:rsidRDefault="007214C4" w:rsidP="007214C4">
            <w:pPr>
              <w:rPr>
                <w:rFonts w:ascii="Arial" w:hAnsi="Arial" w:cs="Arial"/>
                <w:noProof/>
              </w:rPr>
            </w:pPr>
            <w:r w:rsidRPr="00355D18">
              <w:rPr>
                <w:rFonts w:ascii="Arial" w:hAnsi="Arial" w:cs="Arial"/>
                <w:noProof/>
              </w:rPr>
              <w:t>Our “Skin Fitness” Programme</w:t>
            </w:r>
            <w:r>
              <w:rPr>
                <w:rFonts w:ascii="Arial" w:hAnsi="Arial" w:cs="Arial"/>
                <w:noProof/>
              </w:rPr>
              <w:t xml:space="preserve"> is facilitated by our Look Good Feel Better Partners. The session</w:t>
            </w:r>
            <w:r w:rsidRPr="00355D18">
              <w:rPr>
                <w:rFonts w:ascii="Arial" w:hAnsi="Arial" w:cs="Arial"/>
                <w:noProof/>
              </w:rPr>
              <w:t xml:space="preserve"> </w:t>
            </w:r>
            <w:r>
              <w:rPr>
                <w:rFonts w:ascii="Arial" w:hAnsi="Arial" w:cs="Arial"/>
                <w:noProof/>
              </w:rPr>
              <w:t xml:space="preserve">is between </w:t>
            </w:r>
            <w:r w:rsidRPr="00355D18">
              <w:rPr>
                <w:rFonts w:ascii="Arial" w:hAnsi="Arial" w:cs="Arial"/>
                <w:noProof/>
              </w:rPr>
              <w:t xml:space="preserve">an hour and a half to two hours and </w:t>
            </w:r>
            <w:r>
              <w:rPr>
                <w:rFonts w:ascii="Arial" w:hAnsi="Arial" w:cs="Arial"/>
                <w:noProof/>
              </w:rPr>
              <w:t>c</w:t>
            </w:r>
            <w:r w:rsidRPr="00355D18">
              <w:rPr>
                <w:rFonts w:ascii="Arial" w:hAnsi="Arial" w:cs="Arial"/>
                <w:noProof/>
              </w:rPr>
              <w:t>over</w:t>
            </w:r>
            <w:r>
              <w:rPr>
                <w:rFonts w:ascii="Arial" w:hAnsi="Arial" w:cs="Arial"/>
                <w:noProof/>
              </w:rPr>
              <w:t>s</w:t>
            </w:r>
            <w:r w:rsidRPr="00355D18">
              <w:rPr>
                <w:rFonts w:ascii="Arial" w:hAnsi="Arial" w:cs="Arial"/>
                <w:noProof/>
              </w:rPr>
              <w:t xml:space="preserve"> skincare, shaving, grooming, sun protection, advice on scarring and help with eyebrows/skin cover-up if required.</w:t>
            </w:r>
          </w:p>
          <w:p w:rsidR="007214C4" w:rsidRDefault="007214C4" w:rsidP="007214C4">
            <w:pPr>
              <w:rPr>
                <w:rFonts w:ascii="Arial" w:hAnsi="Arial" w:cs="Arial"/>
                <w:noProof/>
              </w:rPr>
            </w:pPr>
            <w:r w:rsidRPr="00355D18">
              <w:rPr>
                <w:rFonts w:ascii="Arial" w:hAnsi="Arial" w:cs="Arial"/>
                <w:noProof/>
              </w:rPr>
              <w:t> </w:t>
            </w:r>
          </w:p>
          <w:p w:rsidR="007214C4" w:rsidRDefault="007214C4" w:rsidP="007214C4">
            <w:pPr>
              <w:rPr>
                <w:rFonts w:ascii="Arial" w:hAnsi="Arial" w:cs="Arial"/>
                <w:noProof/>
              </w:rPr>
            </w:pPr>
            <w:r w:rsidRPr="00355D18">
              <w:rPr>
                <w:rFonts w:ascii="Arial" w:hAnsi="Arial" w:cs="Arial"/>
                <w:noProof/>
              </w:rPr>
              <w:t>Each attendee receive</w:t>
            </w:r>
            <w:r>
              <w:rPr>
                <w:rFonts w:ascii="Arial" w:hAnsi="Arial" w:cs="Arial"/>
                <w:noProof/>
              </w:rPr>
              <w:t>s</w:t>
            </w:r>
            <w:r w:rsidRPr="00355D18">
              <w:rPr>
                <w:rFonts w:ascii="Arial" w:hAnsi="Arial" w:cs="Arial"/>
                <w:noProof/>
              </w:rPr>
              <w:t xml:space="preserve"> a gift bag which contain</w:t>
            </w:r>
            <w:r>
              <w:rPr>
                <w:rFonts w:ascii="Arial" w:hAnsi="Arial" w:cs="Arial"/>
                <w:noProof/>
              </w:rPr>
              <w:t>s</w:t>
            </w:r>
            <w:r w:rsidRPr="00355D18">
              <w:rPr>
                <w:rFonts w:ascii="Arial" w:hAnsi="Arial" w:cs="Arial"/>
                <w:noProof/>
              </w:rPr>
              <w:t xml:space="preserve"> the following products:</w:t>
            </w:r>
          </w:p>
          <w:p w:rsidR="007214C4" w:rsidRPr="00355D18" w:rsidRDefault="00133433" w:rsidP="007214C4">
            <w:pPr>
              <w:rPr>
                <w:rFonts w:ascii="Arial" w:hAnsi="Arial" w:cs="Arial"/>
                <w:noProof/>
              </w:rPr>
            </w:pPr>
            <w:r>
              <w:rPr>
                <w:rFonts w:ascii="Arial" w:hAnsi="Arial"/>
                <w:noProof/>
              </w:rPr>
              <w:drawing>
                <wp:anchor distT="0" distB="0" distL="114300" distR="114300" simplePos="0" relativeHeight="251672576" behindDoc="0" locked="0" layoutInCell="1" allowOverlap="1" wp14:anchorId="571B28C1" wp14:editId="47F75931">
                  <wp:simplePos x="0" y="0"/>
                  <wp:positionH relativeFrom="column">
                    <wp:posOffset>2003672</wp:posOffset>
                  </wp:positionH>
                  <wp:positionV relativeFrom="paragraph">
                    <wp:posOffset>65487</wp:posOffset>
                  </wp:positionV>
                  <wp:extent cx="2542680" cy="169614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2680" cy="1696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4C4" w:rsidRPr="00355D18" w:rsidRDefault="007214C4" w:rsidP="007214C4">
            <w:pPr>
              <w:numPr>
                <w:ilvl w:val="0"/>
                <w:numId w:val="5"/>
              </w:numPr>
              <w:rPr>
                <w:rFonts w:ascii="Arial" w:hAnsi="Arial" w:cs="Arial"/>
                <w:noProof/>
              </w:rPr>
            </w:pPr>
            <w:r w:rsidRPr="00355D18">
              <w:rPr>
                <w:rFonts w:ascii="Arial" w:hAnsi="Arial" w:cs="Arial"/>
                <w:noProof/>
              </w:rPr>
              <w:t>Face wash</w:t>
            </w:r>
          </w:p>
          <w:p w:rsidR="007214C4" w:rsidRPr="00355D18" w:rsidRDefault="007214C4" w:rsidP="007214C4">
            <w:pPr>
              <w:numPr>
                <w:ilvl w:val="0"/>
                <w:numId w:val="5"/>
              </w:numPr>
              <w:rPr>
                <w:rFonts w:ascii="Arial" w:hAnsi="Arial" w:cs="Arial"/>
                <w:noProof/>
              </w:rPr>
            </w:pPr>
            <w:r w:rsidRPr="00355D18">
              <w:rPr>
                <w:rFonts w:ascii="Arial" w:hAnsi="Arial" w:cs="Arial"/>
                <w:noProof/>
              </w:rPr>
              <w:t>Face scrub</w:t>
            </w:r>
          </w:p>
          <w:p w:rsidR="007214C4" w:rsidRPr="00355D18" w:rsidRDefault="007214C4" w:rsidP="007214C4">
            <w:pPr>
              <w:numPr>
                <w:ilvl w:val="0"/>
                <w:numId w:val="5"/>
              </w:numPr>
              <w:rPr>
                <w:rFonts w:ascii="Arial" w:hAnsi="Arial" w:cs="Arial"/>
                <w:noProof/>
              </w:rPr>
            </w:pPr>
            <w:r w:rsidRPr="00355D18">
              <w:rPr>
                <w:rFonts w:ascii="Arial" w:hAnsi="Arial" w:cs="Arial"/>
                <w:noProof/>
              </w:rPr>
              <w:t>Aftershave balm</w:t>
            </w:r>
          </w:p>
          <w:p w:rsidR="007214C4" w:rsidRPr="00355D18" w:rsidRDefault="007214C4" w:rsidP="007214C4">
            <w:pPr>
              <w:numPr>
                <w:ilvl w:val="0"/>
                <w:numId w:val="5"/>
              </w:numPr>
              <w:rPr>
                <w:rFonts w:ascii="Arial" w:hAnsi="Arial" w:cs="Arial"/>
                <w:noProof/>
              </w:rPr>
            </w:pPr>
            <w:r w:rsidRPr="00355D18">
              <w:rPr>
                <w:rFonts w:ascii="Arial" w:hAnsi="Arial" w:cs="Arial"/>
                <w:noProof/>
              </w:rPr>
              <w:t>Moisturiser</w:t>
            </w:r>
          </w:p>
          <w:p w:rsidR="007214C4" w:rsidRPr="00355D18" w:rsidRDefault="007214C4" w:rsidP="007214C4">
            <w:pPr>
              <w:numPr>
                <w:ilvl w:val="0"/>
                <w:numId w:val="5"/>
              </w:numPr>
              <w:rPr>
                <w:rFonts w:ascii="Arial" w:hAnsi="Arial" w:cs="Arial"/>
                <w:noProof/>
              </w:rPr>
            </w:pPr>
            <w:r w:rsidRPr="00355D18">
              <w:rPr>
                <w:rFonts w:ascii="Arial" w:hAnsi="Arial" w:cs="Arial"/>
                <w:noProof/>
              </w:rPr>
              <w:t>Face SPF</w:t>
            </w:r>
          </w:p>
          <w:p w:rsidR="007214C4" w:rsidRPr="00355D18" w:rsidRDefault="007214C4" w:rsidP="007214C4">
            <w:pPr>
              <w:numPr>
                <w:ilvl w:val="0"/>
                <w:numId w:val="5"/>
              </w:numPr>
              <w:rPr>
                <w:rFonts w:ascii="Arial" w:hAnsi="Arial" w:cs="Arial"/>
                <w:noProof/>
              </w:rPr>
            </w:pPr>
            <w:r w:rsidRPr="00355D18">
              <w:rPr>
                <w:rFonts w:ascii="Arial" w:hAnsi="Arial" w:cs="Arial"/>
                <w:noProof/>
              </w:rPr>
              <w:t>Body SPF</w:t>
            </w:r>
          </w:p>
          <w:p w:rsidR="007214C4" w:rsidRPr="00355D18" w:rsidRDefault="007214C4" w:rsidP="007214C4">
            <w:pPr>
              <w:numPr>
                <w:ilvl w:val="0"/>
                <w:numId w:val="5"/>
              </w:numPr>
              <w:rPr>
                <w:rFonts w:ascii="Arial" w:hAnsi="Arial" w:cs="Arial"/>
                <w:noProof/>
              </w:rPr>
            </w:pPr>
            <w:r w:rsidRPr="00355D18">
              <w:rPr>
                <w:rFonts w:ascii="Arial" w:hAnsi="Arial" w:cs="Arial"/>
                <w:noProof/>
              </w:rPr>
              <w:t>Lip balm</w:t>
            </w:r>
          </w:p>
          <w:p w:rsidR="007214C4" w:rsidRPr="00355D18" w:rsidRDefault="007214C4" w:rsidP="007214C4">
            <w:pPr>
              <w:numPr>
                <w:ilvl w:val="0"/>
                <w:numId w:val="5"/>
              </w:numPr>
              <w:rPr>
                <w:rFonts w:ascii="Arial" w:hAnsi="Arial" w:cs="Arial"/>
                <w:noProof/>
              </w:rPr>
            </w:pPr>
            <w:r w:rsidRPr="00355D18">
              <w:rPr>
                <w:rFonts w:ascii="Arial" w:hAnsi="Arial" w:cs="Arial"/>
                <w:noProof/>
              </w:rPr>
              <w:t>Body wash</w:t>
            </w:r>
          </w:p>
          <w:p w:rsidR="007214C4" w:rsidRPr="00355D18" w:rsidRDefault="007214C4" w:rsidP="007214C4">
            <w:pPr>
              <w:numPr>
                <w:ilvl w:val="0"/>
                <w:numId w:val="5"/>
              </w:numPr>
              <w:rPr>
                <w:rFonts w:ascii="Arial" w:hAnsi="Arial" w:cs="Arial"/>
                <w:noProof/>
              </w:rPr>
            </w:pPr>
            <w:r w:rsidRPr="00355D18">
              <w:rPr>
                <w:rFonts w:ascii="Arial" w:hAnsi="Arial" w:cs="Arial"/>
                <w:noProof/>
              </w:rPr>
              <w:t>Fragrance</w:t>
            </w:r>
          </w:p>
          <w:p w:rsidR="007214C4" w:rsidRDefault="007214C4" w:rsidP="007214C4">
            <w:pPr>
              <w:rPr>
                <w:rFonts w:ascii="Arial" w:hAnsi="Arial" w:cs="Arial"/>
                <w:noProof/>
              </w:rPr>
            </w:pPr>
          </w:p>
          <w:p w:rsidR="007214C4" w:rsidRDefault="007214C4" w:rsidP="007214C4">
            <w:pPr>
              <w:rPr>
                <w:rStyle w:val="Hyperlink"/>
                <w:rFonts w:ascii="Arial" w:hAnsi="Arial" w:cs="Arial"/>
                <w:noProof/>
              </w:rPr>
            </w:pPr>
            <w:r>
              <w:rPr>
                <w:rFonts w:ascii="Arial" w:hAnsi="Arial" w:cs="Arial"/>
                <w:noProof/>
              </w:rPr>
              <w:t xml:space="preserve">Courses will be held in 2020 so If you’d like to register your interest for this session please do give us a call on 01273 468 770 alternatively you can email us on </w:t>
            </w:r>
            <w:hyperlink r:id="rId40" w:history="1">
              <w:r w:rsidRPr="00B61556">
                <w:rPr>
                  <w:rStyle w:val="Hyperlink"/>
                  <w:rFonts w:ascii="Arial" w:hAnsi="Arial" w:cs="Arial"/>
                  <w:noProof/>
                </w:rPr>
                <w:t>horizoncentre@macmillan.org.uk</w:t>
              </w:r>
            </w:hyperlink>
          </w:p>
          <w:p w:rsidR="007214C4" w:rsidRDefault="007214C4" w:rsidP="007214C4">
            <w:pPr>
              <w:rPr>
                <w:rFonts w:ascii="Arial" w:hAnsi="Arial" w:cs="Arial"/>
                <w:noProof/>
              </w:rPr>
            </w:pPr>
          </w:p>
          <w:p w:rsidR="007214C4" w:rsidRDefault="007214C4" w:rsidP="007214C4">
            <w:pPr>
              <w:rPr>
                <w:rFonts w:ascii="Arial" w:hAnsi="Arial" w:cs="Arial"/>
                <w:noProof/>
              </w:rPr>
            </w:pPr>
            <w:r>
              <w:rPr>
                <w:rFonts w:ascii="Arial" w:hAnsi="Arial" w:cs="Arial"/>
                <w:noProof/>
              </w:rPr>
              <w:t>Further information around the services led by our partner can be found here:</w:t>
            </w:r>
          </w:p>
          <w:p w:rsidR="007214C4" w:rsidRDefault="00560439" w:rsidP="00133433">
            <w:pPr>
              <w:rPr>
                <w:rStyle w:val="Hyperlink"/>
              </w:rPr>
            </w:pPr>
            <w:hyperlink r:id="rId41" w:anchor="men_form" w:history="1">
              <w:r w:rsidR="007214C4">
                <w:rPr>
                  <w:rStyle w:val="Hyperlink"/>
                </w:rPr>
                <w:t>https://www.lookgoodfeelbetter.co.uk/support-advice/men/#men_form</w:t>
              </w:r>
            </w:hyperlink>
          </w:p>
          <w:p w:rsidR="00133433" w:rsidRPr="007214C4" w:rsidRDefault="00133433" w:rsidP="00133433">
            <w:pPr>
              <w:rPr>
                <w:lang w:eastAsia="en-GB"/>
              </w:rPr>
            </w:pPr>
          </w:p>
        </w:tc>
      </w:tr>
      <w:tr w:rsidR="006D5DA9" w:rsidTr="009C644F">
        <w:trPr>
          <w:trHeight w:val="3676"/>
        </w:trPr>
        <w:tc>
          <w:tcPr>
            <w:tcW w:w="3799" w:type="dxa"/>
            <w:gridSpan w:val="3"/>
          </w:tcPr>
          <w:p w:rsidR="006D5DA9" w:rsidRDefault="004C0C31" w:rsidP="00536CB7">
            <w:r>
              <w:rPr>
                <w:noProof/>
                <w:lang w:eastAsia="en-GB"/>
              </w:rPr>
              <w:drawing>
                <wp:anchor distT="0" distB="0" distL="114300" distR="114300" simplePos="0" relativeHeight="251653120" behindDoc="1" locked="0" layoutInCell="1" allowOverlap="1">
                  <wp:simplePos x="0" y="0"/>
                  <wp:positionH relativeFrom="column">
                    <wp:posOffset>473710</wp:posOffset>
                  </wp:positionH>
                  <wp:positionV relativeFrom="paragraph">
                    <wp:posOffset>524510</wp:posOffset>
                  </wp:positionV>
                  <wp:extent cx="1175385" cy="986155"/>
                  <wp:effectExtent l="0" t="0" r="0" b="0"/>
                  <wp:wrapTight wrapText="bothSides">
                    <wp:wrapPolygon edited="0">
                      <wp:start x="0" y="0"/>
                      <wp:lineTo x="0" y="21280"/>
                      <wp:lineTo x="21355" y="21280"/>
                      <wp:lineTo x="2135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5385" cy="986155"/>
                          </a:xfrm>
                          <a:prstGeom prst="rect">
                            <a:avLst/>
                          </a:prstGeom>
                          <a:noFill/>
                        </pic:spPr>
                      </pic:pic>
                    </a:graphicData>
                  </a:graphic>
                  <wp14:sizeRelH relativeFrom="margin">
                    <wp14:pctWidth>0</wp14:pctWidth>
                  </wp14:sizeRelH>
                  <wp14:sizeRelV relativeFrom="margin">
                    <wp14:pctHeight>0</wp14:pctHeight>
                  </wp14:sizeRelV>
                </wp:anchor>
              </w:drawing>
            </w:r>
            <w:r w:rsidRPr="00306AF9">
              <w:rPr>
                <w:noProof/>
                <w:lang w:eastAsia="en-GB"/>
              </w:rPr>
              <w:drawing>
                <wp:anchor distT="0" distB="0" distL="114300" distR="114300" simplePos="0" relativeHeight="251657216" behindDoc="1" locked="0" layoutInCell="1" allowOverlap="1">
                  <wp:simplePos x="0" y="0"/>
                  <wp:positionH relativeFrom="column">
                    <wp:posOffset>78105</wp:posOffset>
                  </wp:positionH>
                  <wp:positionV relativeFrom="paragraph">
                    <wp:posOffset>85725</wp:posOffset>
                  </wp:positionV>
                  <wp:extent cx="2110105" cy="369570"/>
                  <wp:effectExtent l="0" t="0" r="0" b="0"/>
                  <wp:wrapTight wrapText="bothSides">
                    <wp:wrapPolygon edited="0">
                      <wp:start x="3510" y="0"/>
                      <wp:lineTo x="0" y="0"/>
                      <wp:lineTo x="0" y="7794"/>
                      <wp:lineTo x="390" y="18928"/>
                      <wp:lineTo x="975" y="20041"/>
                      <wp:lineTo x="2730" y="20041"/>
                      <wp:lineTo x="20670" y="20041"/>
                      <wp:lineTo x="21450" y="17814"/>
                      <wp:lineTo x="21450" y="2227"/>
                      <wp:lineTo x="20475" y="0"/>
                      <wp:lineTo x="3510" y="0"/>
                    </wp:wrapPolygon>
                  </wp:wrapTight>
                  <wp:docPr id="5" name="Picture 5" descr="C:\Users\BChissell\Downloads\headline-trend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Chissell\Downloads\headline-trendco.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0105" cy="369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DA9" w:rsidRDefault="006D5DA9" w:rsidP="00536CB7"/>
          <w:p w:rsidR="006D5DA9" w:rsidRDefault="000D4592" w:rsidP="00536CB7">
            <w:r>
              <w:rPr>
                <w:noProof/>
              </w:rPr>
              <mc:AlternateContent>
                <mc:Choice Requires="wps">
                  <w:drawing>
                    <wp:anchor distT="45720" distB="45720" distL="114300" distR="114300" simplePos="0" relativeHeight="251675648" behindDoc="0" locked="0" layoutInCell="1" allowOverlap="1">
                      <wp:simplePos x="0" y="0"/>
                      <wp:positionH relativeFrom="column">
                        <wp:posOffset>121920</wp:posOffset>
                      </wp:positionH>
                      <wp:positionV relativeFrom="paragraph">
                        <wp:posOffset>829310</wp:posOffset>
                      </wp:positionV>
                      <wp:extent cx="1980565" cy="781050"/>
                      <wp:effectExtent l="2540" t="0" r="0" b="31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5400" w:rsidRPr="00E037B2" w:rsidRDefault="00235400">
                                  <w:pPr>
                                    <w:rPr>
                                      <w:rFonts w:ascii="Arial" w:hAnsi="Arial" w:cs="Arial"/>
                                      <w:noProof/>
                                      <w:sz w:val="20"/>
                                      <w:szCs w:val="20"/>
                                    </w:rPr>
                                  </w:pPr>
                                  <w:r w:rsidRPr="00E037B2">
                                    <w:rPr>
                                      <w:rFonts w:ascii="Arial" w:hAnsi="Arial" w:cs="Arial"/>
                                      <w:noProof/>
                                      <w:sz w:val="20"/>
                                      <w:szCs w:val="20"/>
                                    </w:rPr>
                                    <w:t xml:space="preserve">If you’d like to speak to one of the teams experts give them a call on: </w:t>
                                  </w:r>
                                </w:p>
                                <w:p w:rsidR="00235400" w:rsidRPr="00E037B2" w:rsidRDefault="00235400" w:rsidP="00235400">
                                  <w:pPr>
                                    <w:jc w:val="center"/>
                                    <w:rPr>
                                      <w:b/>
                                      <w:color w:val="0000FF"/>
                                      <w:sz w:val="20"/>
                                      <w:szCs w:val="20"/>
                                    </w:rPr>
                                  </w:pPr>
                                  <w:r w:rsidRPr="00E037B2">
                                    <w:rPr>
                                      <w:rFonts w:ascii="Arial" w:hAnsi="Arial" w:cs="Arial"/>
                                      <w:b/>
                                      <w:noProof/>
                                      <w:color w:val="0000FF"/>
                                      <w:sz w:val="20"/>
                                      <w:szCs w:val="20"/>
                                    </w:rPr>
                                    <w:t>01273 778516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6pt;margin-top:65.3pt;width:155.95pt;height:6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" stroked="f">
                      <v:textbox>
                        <w:txbxContent>
                          <w:p w:rsidR="00235400" w:rsidRPr="00E037B2" w:rsidRDefault="00235400">
                            <w:pPr>
                              <w:rPr>
                                <w:rFonts w:ascii="Arial" w:hAnsi="Arial" w:cs="Arial"/>
                                <w:noProof/>
                                <w:sz w:val="20"/>
                                <w:szCs w:val="20"/>
                              </w:rPr>
                            </w:pPr>
                            <w:r w:rsidRPr="00E037B2">
                              <w:rPr>
                                <w:rFonts w:ascii="Arial" w:hAnsi="Arial" w:cs="Arial"/>
                                <w:noProof/>
                                <w:sz w:val="20"/>
                                <w:szCs w:val="20"/>
                              </w:rPr>
                              <w:t xml:space="preserve">If you’d like to speak to one of the teams experts give them a call on: </w:t>
                            </w:r>
                          </w:p>
                          <w:p w:rsidR="00235400" w:rsidRPr="00E037B2" w:rsidRDefault="00235400" w:rsidP="00235400">
                            <w:pPr>
                              <w:jc w:val="center"/>
                              <w:rPr>
                                <w:b/>
                                <w:color w:val="0000FF"/>
                                <w:sz w:val="20"/>
                                <w:szCs w:val="20"/>
                              </w:rPr>
                            </w:pPr>
                            <w:r w:rsidRPr="00E037B2">
                              <w:rPr>
                                <w:rFonts w:ascii="Arial" w:hAnsi="Arial" w:cs="Arial"/>
                                <w:b/>
                                <w:noProof/>
                                <w:color w:val="0000FF"/>
                                <w:sz w:val="20"/>
                                <w:szCs w:val="20"/>
                              </w:rPr>
                              <w:t>01273 778516</w:t>
                            </w:r>
                          </w:p>
                        </w:txbxContent>
                      </v:textbox>
                      <w10:wrap type="square"/>
                    </v:shape>
                  </w:pict>
                </mc:Fallback>
              </mc:AlternateContent>
            </w:r>
          </w:p>
        </w:tc>
        <w:tc>
          <w:tcPr>
            <w:tcW w:w="6662" w:type="dxa"/>
            <w:gridSpan w:val="3"/>
          </w:tcPr>
          <w:p w:rsidR="00235400" w:rsidRDefault="00235400" w:rsidP="00104EEA">
            <w:pPr>
              <w:pStyle w:val="WelcomeText"/>
              <w:spacing w:before="0"/>
              <w:jc w:val="left"/>
              <w:rPr>
                <w:rFonts w:ascii="Arial" w:eastAsiaTheme="minorHAnsi" w:hAnsi="Arial"/>
                <w:color w:val="auto"/>
                <w:sz w:val="22"/>
                <w:lang w:val="en-GB"/>
              </w:rPr>
            </w:pPr>
            <w:r>
              <w:rPr>
                <w:rFonts w:ascii="Arial" w:eastAsiaTheme="minorHAnsi" w:hAnsi="Arial"/>
                <w:color w:val="auto"/>
                <w:sz w:val="22"/>
                <w:lang w:val="en-GB" w:eastAsia="en-GB"/>
              </w:rPr>
              <w:drawing>
                <wp:anchor distT="0" distB="0" distL="114300" distR="114300" simplePos="0" relativeHeight="251639808" behindDoc="1" locked="0" layoutInCell="1" allowOverlap="1">
                  <wp:simplePos x="0" y="0"/>
                  <wp:positionH relativeFrom="column">
                    <wp:posOffset>2057400</wp:posOffset>
                  </wp:positionH>
                  <wp:positionV relativeFrom="paragraph">
                    <wp:posOffset>128905</wp:posOffset>
                  </wp:positionV>
                  <wp:extent cx="1978660" cy="1304925"/>
                  <wp:effectExtent l="0" t="0" r="0" b="0"/>
                  <wp:wrapTight wrapText="bothSides">
                    <wp:wrapPolygon edited="0">
                      <wp:start x="0" y="0"/>
                      <wp:lineTo x="0" y="21442"/>
                      <wp:lineTo x="21420" y="21442"/>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8660" cy="1304925"/>
                          </a:xfrm>
                          <a:prstGeom prst="rect">
                            <a:avLst/>
                          </a:prstGeom>
                          <a:noFill/>
                        </pic:spPr>
                      </pic:pic>
                    </a:graphicData>
                  </a:graphic>
                  <wp14:sizeRelH relativeFrom="margin">
                    <wp14:pctWidth>0</wp14:pctWidth>
                  </wp14:sizeRelH>
                  <wp14:sizeRelV relativeFrom="margin">
                    <wp14:pctHeight>0</wp14:pctHeight>
                  </wp14:sizeRelV>
                </wp:anchor>
              </w:drawing>
            </w:r>
          </w:p>
          <w:p w:rsidR="00235400" w:rsidRDefault="006D5DA9" w:rsidP="00104EEA">
            <w:pPr>
              <w:pStyle w:val="WelcomeText"/>
              <w:spacing w:before="0"/>
              <w:jc w:val="left"/>
              <w:rPr>
                <w:rFonts w:ascii="Arial" w:eastAsiaTheme="minorHAnsi" w:hAnsi="Arial"/>
                <w:color w:val="auto"/>
                <w:sz w:val="22"/>
                <w:lang w:val="en-GB"/>
              </w:rPr>
            </w:pPr>
            <w:r w:rsidRPr="006D5DA9">
              <w:rPr>
                <w:rFonts w:ascii="Arial" w:eastAsiaTheme="minorHAnsi" w:hAnsi="Arial"/>
                <w:color w:val="auto"/>
                <w:sz w:val="22"/>
                <w:lang w:val="en-GB"/>
              </w:rPr>
              <w:t xml:space="preserve">No matter what stage of hair loss you may be experiencing, Trendco is here to help. </w:t>
            </w:r>
          </w:p>
          <w:p w:rsidR="00235400" w:rsidRDefault="00235400" w:rsidP="00104EEA">
            <w:pPr>
              <w:pStyle w:val="WelcomeText"/>
              <w:spacing w:before="0"/>
              <w:jc w:val="left"/>
              <w:rPr>
                <w:rFonts w:ascii="Arial" w:eastAsiaTheme="minorHAnsi" w:hAnsi="Arial"/>
                <w:color w:val="auto"/>
                <w:sz w:val="22"/>
                <w:lang w:val="en-GB"/>
              </w:rPr>
            </w:pPr>
          </w:p>
          <w:p w:rsidR="006D5DA9" w:rsidRPr="006D5DA9" w:rsidRDefault="006D5DA9" w:rsidP="00104EEA">
            <w:pPr>
              <w:pStyle w:val="WelcomeText"/>
              <w:spacing w:before="0"/>
              <w:jc w:val="left"/>
              <w:rPr>
                <w:rFonts w:ascii="Arial" w:eastAsiaTheme="minorHAnsi" w:hAnsi="Arial"/>
                <w:color w:val="auto"/>
                <w:sz w:val="22"/>
                <w:lang w:val="en-GB"/>
              </w:rPr>
            </w:pPr>
            <w:r w:rsidRPr="006D5DA9">
              <w:rPr>
                <w:rFonts w:ascii="Arial" w:eastAsiaTheme="minorHAnsi" w:hAnsi="Arial"/>
                <w:color w:val="auto"/>
                <w:sz w:val="22"/>
                <w:lang w:val="en-GB"/>
              </w:rPr>
              <w:t>We offer a group session about hair loss before, during and after your cancer treatment which includes:</w:t>
            </w:r>
          </w:p>
          <w:p w:rsidR="006D5DA9" w:rsidRPr="006D5DA9" w:rsidRDefault="006D5DA9" w:rsidP="006D5DA9">
            <w:pPr>
              <w:pStyle w:val="WelcomeText"/>
              <w:numPr>
                <w:ilvl w:val="0"/>
                <w:numId w:val="1"/>
              </w:numPr>
              <w:jc w:val="left"/>
              <w:rPr>
                <w:rFonts w:ascii="Arial" w:eastAsiaTheme="minorHAnsi" w:hAnsi="Arial"/>
                <w:color w:val="auto"/>
                <w:sz w:val="22"/>
                <w:lang w:val="en-GB"/>
              </w:rPr>
            </w:pPr>
            <w:r w:rsidRPr="006D5DA9">
              <w:rPr>
                <w:rFonts w:ascii="Arial" w:eastAsiaTheme="minorHAnsi" w:hAnsi="Arial"/>
                <w:color w:val="auto"/>
                <w:sz w:val="22"/>
                <w:lang w:val="en-GB"/>
              </w:rPr>
              <w:t>Ready to wear samples of wigs and other headwear</w:t>
            </w:r>
          </w:p>
          <w:p w:rsidR="006D5DA9" w:rsidRPr="006D5DA9" w:rsidRDefault="006D5DA9" w:rsidP="006D5DA9">
            <w:pPr>
              <w:pStyle w:val="WelcomeText"/>
              <w:numPr>
                <w:ilvl w:val="0"/>
                <w:numId w:val="1"/>
              </w:numPr>
              <w:jc w:val="left"/>
              <w:rPr>
                <w:rFonts w:ascii="Arial" w:eastAsiaTheme="minorHAnsi" w:hAnsi="Arial"/>
                <w:color w:val="auto"/>
                <w:sz w:val="22"/>
                <w:lang w:val="en-GB"/>
              </w:rPr>
            </w:pPr>
            <w:r w:rsidRPr="006D5DA9">
              <w:rPr>
                <w:rFonts w:ascii="Arial" w:eastAsiaTheme="minorHAnsi" w:hAnsi="Arial"/>
                <w:color w:val="auto"/>
                <w:sz w:val="22"/>
                <w:lang w:val="en-GB"/>
              </w:rPr>
              <w:t>Brochures of styles and colour samples</w:t>
            </w:r>
          </w:p>
          <w:p w:rsidR="006D5DA9" w:rsidRPr="006D5DA9" w:rsidRDefault="006D5DA9" w:rsidP="006D5DA9">
            <w:pPr>
              <w:pStyle w:val="SidebarText"/>
              <w:numPr>
                <w:ilvl w:val="0"/>
                <w:numId w:val="1"/>
              </w:numPr>
              <w:rPr>
                <w:rFonts w:ascii="Arial" w:hAnsi="Arial" w:cs="Arial"/>
                <w:noProof/>
                <w:color w:val="auto"/>
                <w:sz w:val="22"/>
                <w:lang w:val="en-GB"/>
              </w:rPr>
            </w:pPr>
            <w:r w:rsidRPr="006D5DA9">
              <w:rPr>
                <w:rFonts w:ascii="Arial" w:hAnsi="Arial" w:cs="Arial"/>
                <w:noProof/>
                <w:color w:val="auto"/>
                <w:sz w:val="22"/>
                <w:lang w:val="en-GB"/>
              </w:rPr>
              <w:t>Information on what your NHS wig prescription provide</w:t>
            </w:r>
          </w:p>
          <w:p w:rsidR="009521B2" w:rsidRDefault="006D5DA9" w:rsidP="006D5DA9">
            <w:pPr>
              <w:pStyle w:val="SidebarText"/>
              <w:ind w:left="0"/>
              <w:rPr>
                <w:rFonts w:ascii="Arial" w:hAnsi="Arial" w:cs="Arial"/>
                <w:noProof/>
                <w:color w:val="auto"/>
                <w:sz w:val="22"/>
                <w:lang w:val="en-GB"/>
              </w:rPr>
            </w:pPr>
            <w:r w:rsidRPr="006D5DA9">
              <w:rPr>
                <w:rFonts w:ascii="Arial" w:hAnsi="Arial" w:cs="Arial"/>
                <w:noProof/>
                <w:color w:val="auto"/>
                <w:sz w:val="22"/>
                <w:lang w:val="en-GB"/>
              </w:rPr>
              <w:t>All welcome to drop-in at any time during the day.</w:t>
            </w:r>
          </w:p>
          <w:p w:rsidR="00133433" w:rsidRPr="00E037B2" w:rsidRDefault="00133433" w:rsidP="006D5DA9">
            <w:pPr>
              <w:pStyle w:val="SidebarText"/>
              <w:ind w:left="0"/>
              <w:rPr>
                <w:rFonts w:ascii="Arial" w:hAnsi="Arial" w:cs="Arial"/>
                <w:noProof/>
                <w:color w:val="auto"/>
                <w:sz w:val="22"/>
                <w:lang w:val="en-GB"/>
              </w:rPr>
            </w:pPr>
          </w:p>
        </w:tc>
      </w:tr>
      <w:tr w:rsidR="00AB1131" w:rsidTr="00A4176E">
        <w:trPr>
          <w:trHeight w:val="3192"/>
        </w:trPr>
        <w:tc>
          <w:tcPr>
            <w:tcW w:w="10461" w:type="dxa"/>
            <w:gridSpan w:val="6"/>
          </w:tcPr>
          <w:p w:rsidR="00AB1131" w:rsidRDefault="00AB1131" w:rsidP="00536CB7"/>
          <w:p w:rsidR="00AB1131" w:rsidRDefault="00AB1131" w:rsidP="004131E1">
            <w:pPr>
              <w:rPr>
                <w:rFonts w:ascii="Arial" w:hAnsi="Arial" w:cs="Arial"/>
                <w:noProof/>
              </w:rPr>
            </w:pPr>
            <w:r>
              <w:rPr>
                <w:noProof/>
                <w:lang w:eastAsia="en-GB"/>
              </w:rPr>
              <w:drawing>
                <wp:anchor distT="0" distB="0" distL="114300" distR="114300" simplePos="0" relativeHeight="251663360" behindDoc="1" locked="0" layoutInCell="1" allowOverlap="1" wp14:anchorId="60B10626" wp14:editId="0245CEDA">
                  <wp:simplePos x="0" y="0"/>
                  <wp:positionH relativeFrom="column">
                    <wp:posOffset>-635</wp:posOffset>
                  </wp:positionH>
                  <wp:positionV relativeFrom="paragraph">
                    <wp:posOffset>8890</wp:posOffset>
                  </wp:positionV>
                  <wp:extent cx="1377315" cy="1759585"/>
                  <wp:effectExtent l="0" t="0" r="0" b="0"/>
                  <wp:wrapTight wrapText="bothSides">
                    <wp:wrapPolygon edited="0">
                      <wp:start x="0" y="0"/>
                      <wp:lineTo x="0" y="21280"/>
                      <wp:lineTo x="21212" y="21280"/>
                      <wp:lineTo x="2121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7315" cy="175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DA9">
              <w:rPr>
                <w:rFonts w:ascii="Arial" w:hAnsi="Arial" w:cs="Arial"/>
                <w:noProof/>
              </w:rPr>
              <w:t>Social workshop for anyone who would like to learn different headscarf tying techniques &amp; receive advice on all aspects of headwear.</w:t>
            </w:r>
          </w:p>
          <w:p w:rsidR="00AB1131" w:rsidRDefault="00AB1131" w:rsidP="004131E1">
            <w:pPr>
              <w:rPr>
                <w:rFonts w:ascii="Arial" w:hAnsi="Arial" w:cs="Arial"/>
                <w:noProof/>
              </w:rPr>
            </w:pPr>
          </w:p>
          <w:p w:rsidR="00AB1131" w:rsidRDefault="00AB1131" w:rsidP="004131E1">
            <w:pPr>
              <w:rPr>
                <w:rFonts w:ascii="Arial" w:hAnsi="Arial" w:cs="Arial"/>
                <w:noProof/>
              </w:rPr>
            </w:pPr>
            <w:r>
              <w:rPr>
                <w:rFonts w:ascii="Arial" w:hAnsi="Arial" w:cs="Arial"/>
                <w:noProof/>
              </w:rPr>
              <w:t>There will be a huge selection of ready-tied headscarves, turbans, beanies &amp; hats in a variety of colours prints to try on!</w:t>
            </w:r>
          </w:p>
          <w:p w:rsidR="00AB1131" w:rsidRPr="004131E1" w:rsidRDefault="00AB1131" w:rsidP="004131E1">
            <w:pPr>
              <w:rPr>
                <w:rFonts w:ascii="Arial" w:hAnsi="Arial" w:cs="Arial"/>
                <w:noProof/>
              </w:rPr>
            </w:pPr>
            <w:r w:rsidRPr="006D5DA9">
              <w:rPr>
                <w:noProof/>
                <w:color w:val="000000" w:themeColor="text1"/>
                <w:lang w:eastAsia="en-GB"/>
              </w:rPr>
              <w:drawing>
                <wp:anchor distT="0" distB="0" distL="114300" distR="114300" simplePos="0" relativeHeight="251673600" behindDoc="1" locked="0" layoutInCell="1" allowOverlap="1" wp14:anchorId="4B1D3C04" wp14:editId="3B942F7C">
                  <wp:simplePos x="0" y="0"/>
                  <wp:positionH relativeFrom="column">
                    <wp:posOffset>2532495</wp:posOffset>
                  </wp:positionH>
                  <wp:positionV relativeFrom="paragraph">
                    <wp:posOffset>203266</wp:posOffset>
                  </wp:positionV>
                  <wp:extent cx="2372995" cy="723900"/>
                  <wp:effectExtent l="0" t="0" r="0" b="0"/>
                  <wp:wrapTight wrapText="bothSides">
                    <wp:wrapPolygon edited="0">
                      <wp:start x="0" y="0"/>
                      <wp:lineTo x="0" y="18758"/>
                      <wp:lineTo x="347" y="21032"/>
                      <wp:lineTo x="20288" y="21032"/>
                      <wp:lineTo x="20635" y="18189"/>
                      <wp:lineTo x="21502" y="17053"/>
                      <wp:lineTo x="21502" y="1705"/>
                      <wp:lineTo x="20808" y="0"/>
                      <wp:lineTo x="0" y="0"/>
                    </wp:wrapPolygon>
                  </wp:wrapTight>
                  <wp:docPr id="8" name="Picture 8" descr="C:\Users\BChissell\Downloads\headline-headwear-work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Chissell\Downloads\headline-headwear-workshop.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299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t>You can also bring your own and learn how to tie and fix them.</w:t>
            </w:r>
            <w:hyperlink r:id="rId47" w:history="1">
              <w:r w:rsidRPr="00A854B6">
                <w:rPr>
                  <w:rStyle w:val="Hyperlink"/>
                  <w:rFonts w:ascii="Arial" w:hAnsi="Arial" w:cs="Arial"/>
                  <w:noProof/>
                </w:rPr>
                <w:t>www.chemoheadwear.co.uk</w:t>
              </w:r>
            </w:hyperlink>
            <w:r>
              <w:rPr>
                <w:rFonts w:ascii="Arial" w:hAnsi="Arial" w:cs="Arial"/>
                <w:noProof/>
              </w:rPr>
              <w:t xml:space="preserve"> for more information</w:t>
            </w:r>
          </w:p>
          <w:p w:rsidR="00AB1131" w:rsidRPr="006D5DA9" w:rsidRDefault="00AB1131" w:rsidP="00536CB7">
            <w:pPr>
              <w:rPr>
                <w:rFonts w:ascii="Arial" w:hAnsi="Arial" w:cs="Arial"/>
                <w:noProof/>
              </w:rPr>
            </w:pPr>
          </w:p>
        </w:tc>
      </w:tr>
      <w:tr w:rsidR="004A2E35" w:rsidTr="00A226E3">
        <w:trPr>
          <w:trHeight w:val="2684"/>
        </w:trPr>
        <w:tc>
          <w:tcPr>
            <w:tcW w:w="10461" w:type="dxa"/>
            <w:gridSpan w:val="6"/>
          </w:tcPr>
          <w:p w:rsidR="004A2E35" w:rsidRDefault="002B2770" w:rsidP="00536CB7">
            <w:pPr>
              <w:rPr>
                <w:rFonts w:ascii="Arial" w:hAnsi="Arial" w:cs="Arial"/>
              </w:rPr>
            </w:pPr>
            <w:r>
              <w:rPr>
                <w:rFonts w:ascii="Arial" w:hAnsi="Arial" w:cs="Arial"/>
                <w:noProof/>
                <w:lang w:eastAsia="en-GB"/>
              </w:rPr>
              <w:drawing>
                <wp:anchor distT="0" distB="0" distL="114300" distR="114300" simplePos="0" relativeHeight="251658240" behindDoc="1" locked="0" layoutInCell="1" allowOverlap="1">
                  <wp:simplePos x="0" y="0"/>
                  <wp:positionH relativeFrom="column">
                    <wp:posOffset>-10795</wp:posOffset>
                  </wp:positionH>
                  <wp:positionV relativeFrom="paragraph">
                    <wp:posOffset>93980</wp:posOffset>
                  </wp:positionV>
                  <wp:extent cx="3329940" cy="763905"/>
                  <wp:effectExtent l="19050" t="0" r="3810" b="0"/>
                  <wp:wrapTight wrapText="bothSides">
                    <wp:wrapPolygon edited="0">
                      <wp:start x="1730" y="0"/>
                      <wp:lineTo x="-124" y="539"/>
                      <wp:lineTo x="-124" y="11850"/>
                      <wp:lineTo x="371" y="17237"/>
                      <wp:lineTo x="371" y="20469"/>
                      <wp:lineTo x="989" y="21007"/>
                      <wp:lineTo x="4696" y="21007"/>
                      <wp:lineTo x="15446" y="21007"/>
                      <wp:lineTo x="16558" y="21007"/>
                      <wp:lineTo x="17423" y="19392"/>
                      <wp:lineTo x="17547" y="10773"/>
                      <wp:lineTo x="16558" y="8618"/>
                      <wp:lineTo x="20883" y="8618"/>
                      <wp:lineTo x="21625" y="8080"/>
                      <wp:lineTo x="21625" y="0"/>
                      <wp:lineTo x="1730" y="0"/>
                    </wp:wrapPolygon>
                  </wp:wrapTight>
                  <wp:docPr id="13" name="Picture 13" descr="C:\Users\BChissell\Downloads\headline-complementary-therap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hissell\Downloads\headline-complementary-therapies.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0"/>
                          <a:stretch/>
                        </pic:blipFill>
                        <pic:spPr bwMode="auto">
                          <a:xfrm>
                            <a:off x="0" y="0"/>
                            <a:ext cx="3329940" cy="763905"/>
                          </a:xfrm>
                          <a:prstGeom prst="rect">
                            <a:avLst/>
                          </a:prstGeom>
                          <a:noFill/>
                          <a:ln>
                            <a:noFill/>
                          </a:ln>
                          <a:extLst>
                            <a:ext uri="{53640926-AAD7-44D8-BBD7-CCE9431645EC}">
                              <a14:shadowObscured xmlns:a14="http://schemas.microsoft.com/office/drawing/2010/main"/>
                            </a:ext>
                          </a:extLst>
                        </pic:spPr>
                      </pic:pic>
                    </a:graphicData>
                  </a:graphic>
                </wp:anchor>
              </w:drawing>
            </w:r>
          </w:p>
          <w:p w:rsidR="004A2E35" w:rsidRDefault="004A2E35" w:rsidP="00536CB7">
            <w:pPr>
              <w:rPr>
                <w:rFonts w:ascii="Arial" w:hAnsi="Arial" w:cs="Arial"/>
              </w:rPr>
            </w:pPr>
          </w:p>
          <w:p w:rsidR="004A2E35" w:rsidRDefault="004A2E35" w:rsidP="00536CB7">
            <w:pPr>
              <w:rPr>
                <w:rFonts w:ascii="Arial" w:hAnsi="Arial" w:cs="Arial"/>
              </w:rPr>
            </w:pPr>
          </w:p>
          <w:p w:rsidR="004A2E35" w:rsidRDefault="004A2E35" w:rsidP="00536CB7">
            <w:pPr>
              <w:rPr>
                <w:rFonts w:ascii="Arial" w:hAnsi="Arial" w:cs="Arial"/>
              </w:rPr>
            </w:pPr>
          </w:p>
          <w:p w:rsidR="009C644F" w:rsidRDefault="009C644F" w:rsidP="002B2770">
            <w:pPr>
              <w:rPr>
                <w:rFonts w:ascii="Arial" w:hAnsi="Arial" w:cs="Arial"/>
                <w:noProof/>
                <w:lang w:eastAsia="en-GB"/>
              </w:rPr>
            </w:pPr>
          </w:p>
          <w:p w:rsidR="009C644F" w:rsidRDefault="009C644F" w:rsidP="002B2770">
            <w:pPr>
              <w:rPr>
                <w:rFonts w:ascii="Arial" w:hAnsi="Arial" w:cs="Arial"/>
                <w:noProof/>
                <w:lang w:eastAsia="en-GB"/>
              </w:rPr>
            </w:pPr>
          </w:p>
          <w:p w:rsidR="002B2770" w:rsidRDefault="002B2770" w:rsidP="002B2770">
            <w:pPr>
              <w:rPr>
                <w:rFonts w:ascii="Arial" w:hAnsi="Arial" w:cs="Arial"/>
                <w:noProof/>
                <w:lang w:eastAsia="en-GB"/>
              </w:rPr>
            </w:pPr>
            <w:r>
              <w:rPr>
                <w:rFonts w:ascii="Arial" w:hAnsi="Arial" w:cs="Arial"/>
                <w:noProof/>
                <w:lang w:eastAsia="en-GB"/>
              </w:rPr>
              <w:t>Our complementary therapy service is facilitated by our volunteer therapists who so willingly donate their time to the Macmillan Horizon Centre and our clients.</w:t>
            </w:r>
          </w:p>
          <w:p w:rsidR="002B2770" w:rsidRDefault="002B2770" w:rsidP="002B2770">
            <w:pPr>
              <w:rPr>
                <w:rFonts w:ascii="Arial" w:hAnsi="Arial" w:cs="Arial"/>
                <w:noProof/>
                <w:lang w:eastAsia="en-GB"/>
              </w:rPr>
            </w:pPr>
            <w:r>
              <w:rPr>
                <w:rFonts w:ascii="Arial" w:hAnsi="Arial" w:cs="Arial"/>
                <w:noProof/>
                <w:lang w:eastAsia="en-GB"/>
              </w:rPr>
              <w:t xml:space="preserve"> </w:t>
            </w:r>
          </w:p>
          <w:p w:rsidR="004A2E35" w:rsidRDefault="002B2770" w:rsidP="004958CB">
            <w:pPr>
              <w:rPr>
                <w:rFonts w:ascii="Arial" w:hAnsi="Arial" w:cs="Arial"/>
                <w:noProof/>
                <w:lang w:eastAsia="en-GB"/>
              </w:rPr>
            </w:pPr>
            <w:r>
              <w:rPr>
                <w:rFonts w:ascii="Arial" w:hAnsi="Arial" w:cs="Arial"/>
                <w:noProof/>
                <w:lang w:eastAsia="en-GB"/>
              </w:rPr>
              <w:t>The demand for a complementary appointment is high so please do bear with us as there is currently a 4-5 week wait for appointments, that said we</w:t>
            </w:r>
            <w:r w:rsidR="00B75881">
              <w:rPr>
                <w:rFonts w:ascii="Arial" w:hAnsi="Arial" w:cs="Arial"/>
                <w:noProof/>
                <w:lang w:eastAsia="en-GB"/>
              </w:rPr>
              <w:t xml:space="preserve"> are continuing to recruit new complementary therapists to increase our capacity and we continually</w:t>
            </w:r>
            <w:r w:rsidR="003F6194">
              <w:rPr>
                <w:rFonts w:ascii="Arial" w:hAnsi="Arial" w:cs="Arial"/>
                <w:noProof/>
                <w:lang w:eastAsia="en-GB"/>
              </w:rPr>
              <w:t xml:space="preserve"> strive </w:t>
            </w:r>
            <w:r>
              <w:rPr>
                <w:rFonts w:ascii="Arial" w:hAnsi="Arial" w:cs="Arial"/>
                <w:noProof/>
                <w:lang w:eastAsia="en-GB"/>
              </w:rPr>
              <w:t>to accommodate the needs of our clients and we thank you for your patience.</w:t>
            </w:r>
          </w:p>
          <w:p w:rsidR="00222CBA" w:rsidRPr="00222CBA" w:rsidRDefault="00222CBA" w:rsidP="004958CB">
            <w:pPr>
              <w:rPr>
                <w:rFonts w:ascii="Arial" w:hAnsi="Arial" w:cs="Arial"/>
                <w:noProof/>
                <w:lang w:eastAsia="en-GB"/>
              </w:rPr>
            </w:pPr>
          </w:p>
        </w:tc>
      </w:tr>
      <w:tr w:rsidR="000344F0" w:rsidTr="00F70FF1">
        <w:trPr>
          <w:trHeight w:val="3963"/>
        </w:trPr>
        <w:tc>
          <w:tcPr>
            <w:tcW w:w="10461" w:type="dxa"/>
            <w:gridSpan w:val="6"/>
          </w:tcPr>
          <w:p w:rsidR="000344F0" w:rsidRDefault="000344F0" w:rsidP="0042040F">
            <w:pPr>
              <w:rPr>
                <w:rFonts w:ascii="Arial" w:hAnsi="Arial" w:cs="Arial"/>
              </w:rPr>
            </w:pPr>
            <w:r w:rsidRPr="00A26C9A">
              <w:rPr>
                <w:rFonts w:ascii="Arial" w:hAnsi="Arial" w:cs="Arial"/>
                <w:noProof/>
                <w:lang w:eastAsia="en-GB"/>
              </w:rPr>
              <w:drawing>
                <wp:anchor distT="0" distB="0" distL="114300" distR="114300" simplePos="0" relativeHeight="251656192" behindDoc="1" locked="0" layoutInCell="1" allowOverlap="1">
                  <wp:simplePos x="0" y="0"/>
                  <wp:positionH relativeFrom="column">
                    <wp:posOffset>3655400</wp:posOffset>
                  </wp:positionH>
                  <wp:positionV relativeFrom="paragraph">
                    <wp:posOffset>97288</wp:posOffset>
                  </wp:positionV>
                  <wp:extent cx="2958465" cy="1187450"/>
                  <wp:effectExtent l="0" t="0" r="0" b="0"/>
                  <wp:wrapTight wrapText="bothSides">
                    <wp:wrapPolygon edited="0">
                      <wp:start x="0" y="0"/>
                      <wp:lineTo x="0" y="21138"/>
                      <wp:lineTo x="21419" y="21138"/>
                      <wp:lineTo x="214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 log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58465" cy="1187450"/>
                          </a:xfrm>
                          <a:prstGeom prst="rect">
                            <a:avLst/>
                          </a:prstGeom>
                        </pic:spPr>
                      </pic:pic>
                    </a:graphicData>
                  </a:graphic>
                </wp:anchor>
              </w:drawing>
            </w:r>
            <w:r w:rsidRPr="00A26C9A">
              <w:rPr>
                <w:rFonts w:ascii="Arial" w:hAnsi="Arial" w:cs="Arial"/>
              </w:rPr>
              <w:t xml:space="preserve">Check out the website for more information </w:t>
            </w:r>
            <w:hyperlink r:id="rId50" w:history="1">
              <w:r w:rsidRPr="00A26C9A">
                <w:rPr>
                  <w:rStyle w:val="Hyperlink"/>
                  <w:rFonts w:ascii="Arial" w:hAnsi="Arial" w:cs="Arial"/>
                </w:rPr>
                <w:t>www.brighteroutlook.org.uk</w:t>
              </w:r>
            </w:hyperlink>
            <w:r>
              <w:rPr>
                <w:rFonts w:ascii="Arial" w:hAnsi="Arial" w:cs="Arial"/>
              </w:rPr>
              <w:t xml:space="preserve"> </w:t>
            </w:r>
            <w:r w:rsidRPr="00A26C9A">
              <w:rPr>
                <w:rFonts w:ascii="Arial" w:hAnsi="Arial" w:cs="Arial"/>
              </w:rPr>
              <w:t xml:space="preserve">email </w:t>
            </w:r>
            <w:hyperlink r:id="rId51" w:history="1">
              <w:r w:rsidRPr="00A26C9A">
                <w:rPr>
                  <w:rStyle w:val="Hyperlink"/>
                  <w:rFonts w:ascii="Arial" w:hAnsi="Arial" w:cs="Arial"/>
                </w:rPr>
                <w:t>brighteroutlook@albioninthecommunity.org.uk</w:t>
              </w:r>
            </w:hyperlink>
            <w:r w:rsidRPr="00A26C9A">
              <w:rPr>
                <w:rFonts w:ascii="Arial" w:hAnsi="Arial" w:cs="Arial"/>
              </w:rPr>
              <w:t xml:space="preserve"> or call the team on 01273 668591. </w:t>
            </w:r>
          </w:p>
          <w:p w:rsidR="000344F0" w:rsidRDefault="000344F0" w:rsidP="0042040F">
            <w:pPr>
              <w:rPr>
                <w:rFonts w:ascii="Arial" w:hAnsi="Arial" w:cs="Arial"/>
              </w:rPr>
            </w:pPr>
          </w:p>
          <w:p w:rsidR="000344F0" w:rsidRDefault="000344F0" w:rsidP="0042040F">
            <w:pPr>
              <w:rPr>
                <w:rFonts w:ascii="Arial" w:hAnsi="Arial" w:cs="Arial"/>
              </w:rPr>
            </w:pPr>
            <w:r w:rsidRPr="00A26C9A">
              <w:rPr>
                <w:rFonts w:ascii="Arial" w:hAnsi="Arial" w:cs="Arial"/>
                <w:b/>
              </w:rPr>
              <w:t xml:space="preserve">Move More Sussex </w:t>
            </w:r>
            <w:r w:rsidRPr="00A26C9A">
              <w:rPr>
                <w:rFonts w:ascii="Arial" w:hAnsi="Arial" w:cs="Arial"/>
              </w:rPr>
              <w:t xml:space="preserve">- if you live outside of Brighton and would welcome some support in getting active, the coaches at </w:t>
            </w:r>
            <w:r>
              <w:rPr>
                <w:rFonts w:ascii="Arial" w:hAnsi="Arial" w:cs="Arial"/>
              </w:rPr>
              <w:t>Albion in the Community, via Mov</w:t>
            </w:r>
            <w:r w:rsidRPr="00A26C9A">
              <w:rPr>
                <w:rFonts w:ascii="Arial" w:hAnsi="Arial" w:cs="Arial"/>
              </w:rPr>
              <w:t xml:space="preserve">e More Sussex, offer free advice, support and signposting to groups and classes across the county and at the Horizon Centre. Call 01273 668591 or email </w:t>
            </w:r>
            <w:hyperlink r:id="rId52" w:history="1">
              <w:r w:rsidRPr="00A26C9A">
                <w:rPr>
                  <w:rStyle w:val="Hyperlink"/>
                  <w:rFonts w:ascii="Arial" w:hAnsi="Arial" w:cs="Arial"/>
                </w:rPr>
                <w:t>movemore@albioninthecommunity.org.uk</w:t>
              </w:r>
            </w:hyperlink>
            <w:r w:rsidRPr="00A26C9A">
              <w:rPr>
                <w:rFonts w:ascii="Arial" w:hAnsi="Arial" w:cs="Arial"/>
              </w:rPr>
              <w:t xml:space="preserve"> </w:t>
            </w:r>
          </w:p>
          <w:p w:rsidR="000344F0" w:rsidRDefault="000344F0" w:rsidP="0042040F">
            <w:pPr>
              <w:rPr>
                <w:rFonts w:ascii="Arial" w:hAnsi="Arial" w:cs="Arial"/>
              </w:rPr>
            </w:pPr>
          </w:p>
          <w:p w:rsidR="000344F0" w:rsidRDefault="000344F0" w:rsidP="0042040F">
            <w:pPr>
              <w:rPr>
                <w:rFonts w:ascii="Arial" w:hAnsi="Arial" w:cs="Arial"/>
                <w:b/>
              </w:rPr>
            </w:pPr>
            <w:r>
              <w:rPr>
                <w:rFonts w:ascii="Arial" w:hAnsi="Arial" w:cs="Arial"/>
                <w:b/>
              </w:rPr>
              <w:t>Walk Tall Football</w:t>
            </w:r>
          </w:p>
          <w:p w:rsidR="000344F0" w:rsidRPr="00CF6FC0" w:rsidRDefault="000344F0" w:rsidP="00536CB7">
            <w:pPr>
              <w:rPr>
                <w:rFonts w:ascii="Arial" w:hAnsi="Arial" w:cs="Arial"/>
              </w:rPr>
            </w:pPr>
            <w:r>
              <w:rPr>
                <w:rFonts w:ascii="Arial" w:hAnsi="Arial" w:cs="Arial"/>
              </w:rPr>
              <w:t>If you’d like to join a fun and friendly class based on gentle exercise and football skills, this group is for you. Run by our friends at Albion in the Community as part of Brighter Outlook at King Alfred Centre in Hove, 1-2pm on Mondays from 2</w:t>
            </w:r>
            <w:r w:rsidRPr="00E05EE0">
              <w:rPr>
                <w:rFonts w:ascii="Arial" w:hAnsi="Arial" w:cs="Arial"/>
                <w:vertAlign w:val="superscript"/>
              </w:rPr>
              <w:t>nd</w:t>
            </w:r>
            <w:r>
              <w:rPr>
                <w:rFonts w:ascii="Arial" w:hAnsi="Arial" w:cs="Arial"/>
              </w:rPr>
              <w:t xml:space="preserve"> September. Call 01273 668591 to book direct. </w:t>
            </w:r>
          </w:p>
        </w:tc>
      </w:tr>
      <w:tr w:rsidR="00C56D6B" w:rsidTr="001F5F4D">
        <w:trPr>
          <w:trHeight w:val="3818"/>
        </w:trPr>
        <w:tc>
          <w:tcPr>
            <w:tcW w:w="10461" w:type="dxa"/>
            <w:gridSpan w:val="6"/>
          </w:tcPr>
          <w:p w:rsidR="00133433" w:rsidRDefault="00133433" w:rsidP="00C56D6B">
            <w:pPr>
              <w:rPr>
                <w:rFonts w:ascii="Arial" w:hAnsi="Arial" w:cs="Arial"/>
                <w:b/>
                <w:noProof/>
                <w:sz w:val="28"/>
                <w:szCs w:val="28"/>
              </w:rPr>
            </w:pPr>
          </w:p>
          <w:p w:rsidR="00C56D6B" w:rsidRDefault="00133433" w:rsidP="00C56D6B">
            <w:pPr>
              <w:rPr>
                <w:rFonts w:ascii="Arial" w:hAnsi="Arial" w:cs="Arial"/>
                <w:b/>
                <w:noProof/>
                <w:sz w:val="28"/>
                <w:szCs w:val="28"/>
              </w:rPr>
            </w:pPr>
            <w:r>
              <w:rPr>
                <w:rFonts w:ascii="Arial" w:hAnsi="Arial" w:cs="Arial"/>
                <w:b/>
                <w:noProof/>
                <w:sz w:val="28"/>
                <w:szCs w:val="28"/>
                <w:lang w:eastAsia="en-GB"/>
              </w:rPr>
              <w:drawing>
                <wp:anchor distT="0" distB="0" distL="114300" distR="114300" simplePos="0" relativeHeight="251646976" behindDoc="1" locked="0" layoutInCell="1" allowOverlap="1">
                  <wp:simplePos x="0" y="0"/>
                  <wp:positionH relativeFrom="margin">
                    <wp:posOffset>12989</wp:posOffset>
                  </wp:positionH>
                  <wp:positionV relativeFrom="paragraph">
                    <wp:posOffset>20378</wp:posOffset>
                  </wp:positionV>
                  <wp:extent cx="1536065" cy="1112520"/>
                  <wp:effectExtent l="0" t="0" r="0" b="0"/>
                  <wp:wrapTight wrapText="bothSides">
                    <wp:wrapPolygon edited="0">
                      <wp:start x="0" y="0"/>
                      <wp:lineTo x="0" y="21082"/>
                      <wp:lineTo x="21430" y="21082"/>
                      <wp:lineTo x="2143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36065" cy="1112520"/>
                          </a:xfrm>
                          <a:prstGeom prst="rect">
                            <a:avLst/>
                          </a:prstGeom>
                          <a:noFill/>
                        </pic:spPr>
                      </pic:pic>
                    </a:graphicData>
                  </a:graphic>
                  <wp14:sizeRelH relativeFrom="margin">
                    <wp14:pctWidth>0</wp14:pctWidth>
                  </wp14:sizeRelH>
                  <wp14:sizeRelV relativeFrom="margin">
                    <wp14:pctHeight>0</wp14:pctHeight>
                  </wp14:sizeRelV>
                </wp:anchor>
              </w:drawing>
            </w:r>
            <w:r w:rsidR="00C56D6B" w:rsidRPr="002539D0">
              <w:rPr>
                <w:rFonts w:ascii="Arial" w:hAnsi="Arial" w:cs="Arial"/>
                <w:b/>
                <w:noProof/>
                <w:sz w:val="28"/>
                <w:szCs w:val="28"/>
              </w:rPr>
              <w:t xml:space="preserve">Look Good Feel Better – </w:t>
            </w:r>
            <w:r w:rsidR="00C56D6B">
              <w:rPr>
                <w:rFonts w:ascii="Arial" w:hAnsi="Arial" w:cs="Arial"/>
                <w:b/>
                <w:noProof/>
                <w:sz w:val="28"/>
                <w:szCs w:val="28"/>
              </w:rPr>
              <w:t>M</w:t>
            </w:r>
            <w:r w:rsidR="00C56D6B" w:rsidRPr="002539D0">
              <w:rPr>
                <w:rFonts w:ascii="Arial" w:hAnsi="Arial" w:cs="Arial"/>
                <w:b/>
                <w:noProof/>
                <w:sz w:val="28"/>
                <w:szCs w:val="28"/>
              </w:rPr>
              <w:t>ake-</w:t>
            </w:r>
            <w:r w:rsidR="00C56D6B">
              <w:rPr>
                <w:rFonts w:ascii="Arial" w:hAnsi="Arial" w:cs="Arial"/>
                <w:b/>
                <w:noProof/>
                <w:sz w:val="28"/>
                <w:szCs w:val="28"/>
              </w:rPr>
              <w:t>O</w:t>
            </w:r>
            <w:r w:rsidR="00C56D6B" w:rsidRPr="002539D0">
              <w:rPr>
                <w:rFonts w:ascii="Arial" w:hAnsi="Arial" w:cs="Arial"/>
                <w:b/>
                <w:noProof/>
                <w:sz w:val="28"/>
                <w:szCs w:val="28"/>
              </w:rPr>
              <w:t xml:space="preserve">ver </w:t>
            </w:r>
            <w:r w:rsidR="00C56D6B">
              <w:rPr>
                <w:rFonts w:ascii="Arial" w:hAnsi="Arial" w:cs="Arial"/>
                <w:b/>
                <w:noProof/>
                <w:sz w:val="28"/>
                <w:szCs w:val="28"/>
              </w:rPr>
              <w:t>S</w:t>
            </w:r>
            <w:r w:rsidR="00C56D6B" w:rsidRPr="002539D0">
              <w:rPr>
                <w:rFonts w:ascii="Arial" w:hAnsi="Arial" w:cs="Arial"/>
                <w:b/>
                <w:noProof/>
                <w:sz w:val="28"/>
                <w:szCs w:val="28"/>
              </w:rPr>
              <w:t>essions</w:t>
            </w:r>
          </w:p>
          <w:p w:rsidR="00C56D6B" w:rsidRPr="00235400" w:rsidRDefault="00C56D6B" w:rsidP="00C56D6B">
            <w:pPr>
              <w:rPr>
                <w:rFonts w:ascii="Arial" w:hAnsi="Arial" w:cs="Arial"/>
                <w:b/>
                <w:noProof/>
                <w:sz w:val="16"/>
                <w:szCs w:val="16"/>
              </w:rPr>
            </w:pPr>
          </w:p>
          <w:p w:rsidR="00C56D6B" w:rsidRPr="0042040F" w:rsidRDefault="00C56D6B" w:rsidP="00C56D6B">
            <w:pPr>
              <w:rPr>
                <w:rFonts w:ascii="Arial" w:hAnsi="Arial" w:cs="Arial"/>
                <w:noProof/>
              </w:rPr>
            </w:pPr>
            <w:r w:rsidRPr="0042040F">
              <w:rPr>
                <w:rFonts w:ascii="Arial" w:hAnsi="Arial" w:cs="Arial"/>
                <w:noProof/>
              </w:rPr>
              <w:t xml:space="preserve">These popular sessions are open to all women with a cancer diagnosis from point of diagnosis, up to a year after treatment has been completed.  Each woman is given a gorgeous Look Good Feel Better gift bag of full-size skincare and make-up products from a variety of High Street cosmetic brands that support the charity.  </w:t>
            </w:r>
          </w:p>
          <w:p w:rsidR="00C56D6B" w:rsidRPr="00235400" w:rsidRDefault="00C56D6B" w:rsidP="00C56D6B">
            <w:pPr>
              <w:rPr>
                <w:rFonts w:ascii="Arial" w:hAnsi="Arial" w:cs="Arial"/>
                <w:noProof/>
                <w:sz w:val="16"/>
                <w:szCs w:val="16"/>
              </w:rPr>
            </w:pPr>
          </w:p>
          <w:p w:rsidR="00C56D6B" w:rsidRPr="00222CBA" w:rsidRDefault="00222CBA" w:rsidP="00C56D6B">
            <w:pPr>
              <w:rPr>
                <w:rFonts w:ascii="Arial" w:hAnsi="Arial" w:cs="Arial"/>
                <w:noProof/>
                <w:color w:val="FF00FF"/>
                <w:sz w:val="28"/>
                <w:szCs w:val="28"/>
              </w:rPr>
            </w:pPr>
            <w:r w:rsidRPr="00222CBA">
              <w:rPr>
                <w:rFonts w:ascii="Arial" w:hAnsi="Arial" w:cs="Arial"/>
                <w:noProof/>
                <w:color w:val="FF00FF"/>
                <w:sz w:val="28"/>
                <w:szCs w:val="28"/>
              </w:rPr>
              <w:t xml:space="preserve">Get in touch to book your </w:t>
            </w:r>
            <w:r w:rsidR="00DE5056">
              <w:rPr>
                <w:rFonts w:ascii="Arial" w:hAnsi="Arial" w:cs="Arial"/>
                <w:noProof/>
                <w:color w:val="FF00FF"/>
                <w:sz w:val="28"/>
                <w:szCs w:val="28"/>
              </w:rPr>
              <w:t>space on sessions</w:t>
            </w:r>
            <w:r w:rsidRPr="00222CBA">
              <w:rPr>
                <w:rFonts w:ascii="Arial" w:hAnsi="Arial" w:cs="Arial"/>
                <w:noProof/>
                <w:color w:val="FF00FF"/>
                <w:sz w:val="28"/>
                <w:szCs w:val="28"/>
              </w:rPr>
              <w:t xml:space="preserve"> now</w:t>
            </w:r>
            <w:r w:rsidR="00685780">
              <w:rPr>
                <w:rFonts w:ascii="Arial" w:hAnsi="Arial" w:cs="Arial"/>
                <w:noProof/>
                <w:color w:val="FF00FF"/>
                <w:sz w:val="28"/>
                <w:szCs w:val="28"/>
              </w:rPr>
              <w:t>; 10/02, 25/02 and 31/03</w:t>
            </w:r>
            <w:r w:rsidRPr="00222CBA">
              <w:rPr>
                <w:rFonts w:ascii="Arial" w:hAnsi="Arial" w:cs="Arial"/>
                <w:noProof/>
                <w:color w:val="FF00FF"/>
                <w:sz w:val="28"/>
                <w:szCs w:val="28"/>
              </w:rPr>
              <w:t>.</w:t>
            </w:r>
            <w:r w:rsidR="00C56D6B" w:rsidRPr="00222CBA">
              <w:rPr>
                <w:rFonts w:ascii="Arial" w:hAnsi="Arial" w:cs="Arial"/>
                <w:noProof/>
                <w:color w:val="FF00FF"/>
                <w:sz w:val="28"/>
                <w:szCs w:val="28"/>
              </w:rPr>
              <w:t xml:space="preserve">  </w:t>
            </w:r>
          </w:p>
          <w:p w:rsidR="00C56D6B" w:rsidRPr="00235400" w:rsidRDefault="00C56D6B" w:rsidP="00C56D6B">
            <w:pPr>
              <w:rPr>
                <w:sz w:val="12"/>
                <w:szCs w:val="12"/>
              </w:rPr>
            </w:pPr>
          </w:p>
          <w:p w:rsidR="00C56D6B" w:rsidRDefault="00C56D6B" w:rsidP="00C56D6B">
            <w:pPr>
              <w:rPr>
                <w:rFonts w:ascii="Arial" w:hAnsi="Arial" w:cs="Arial"/>
              </w:rPr>
            </w:pPr>
            <w:r w:rsidRPr="0042040F">
              <w:rPr>
                <w:rFonts w:ascii="Arial" w:hAnsi="Arial" w:cs="Arial"/>
              </w:rPr>
              <w:t>For information on the sessions in Chichester at St Richard's Hospital, please call 01243 831727.</w:t>
            </w:r>
          </w:p>
          <w:p w:rsidR="00C56D6B" w:rsidRPr="00235400" w:rsidRDefault="00C56D6B" w:rsidP="00C56D6B">
            <w:pPr>
              <w:rPr>
                <w:rFonts w:ascii="Arial" w:hAnsi="Arial" w:cs="Arial"/>
                <w:sz w:val="12"/>
                <w:szCs w:val="12"/>
              </w:rPr>
            </w:pPr>
          </w:p>
          <w:p w:rsidR="00C56D6B" w:rsidRPr="0042040F" w:rsidRDefault="00C56D6B" w:rsidP="00C56D6B">
            <w:pPr>
              <w:rPr>
                <w:rFonts w:ascii="Arial" w:hAnsi="Arial" w:cs="Arial"/>
              </w:rPr>
            </w:pPr>
            <w:r w:rsidRPr="0042040F">
              <w:rPr>
                <w:rFonts w:ascii="Arial" w:hAnsi="Arial" w:cs="Arial"/>
              </w:rPr>
              <w:t>The next free sessions in Worthing are at Worthing Hospital. To enquire about availability and make a booking here, please call 01903 285132.</w:t>
            </w:r>
          </w:p>
          <w:p w:rsidR="00C56D6B" w:rsidRPr="00235400" w:rsidRDefault="00C56D6B" w:rsidP="00C56D6B">
            <w:pPr>
              <w:rPr>
                <w:rFonts w:ascii="Arial" w:hAnsi="Arial" w:cs="Arial"/>
                <w:sz w:val="12"/>
                <w:szCs w:val="12"/>
              </w:rPr>
            </w:pPr>
          </w:p>
          <w:p w:rsidR="00133433" w:rsidRDefault="00C56D6B" w:rsidP="0032239B">
            <w:pPr>
              <w:rPr>
                <w:rFonts w:ascii="Arial" w:hAnsi="Arial" w:cs="Arial"/>
              </w:rPr>
            </w:pPr>
            <w:r w:rsidRPr="0042040F">
              <w:rPr>
                <w:rFonts w:ascii="Arial" w:hAnsi="Arial" w:cs="Arial"/>
              </w:rPr>
              <w:t xml:space="preserve">For other sessions in Sussex please follow the link: </w:t>
            </w:r>
            <w:hyperlink r:id="rId54" w:history="1">
              <w:r w:rsidRPr="0042040F">
                <w:rPr>
                  <w:rStyle w:val="Hyperlink"/>
                  <w:rFonts w:ascii="Arial" w:hAnsi="Arial" w:cs="Arial"/>
                </w:rPr>
                <w:t>www.lgfb.co.uk</w:t>
              </w:r>
            </w:hyperlink>
            <w:r w:rsidRPr="0042040F">
              <w:rPr>
                <w:rFonts w:ascii="Arial" w:hAnsi="Arial" w:cs="Arial"/>
              </w:rPr>
              <w:t xml:space="preserve"> </w:t>
            </w:r>
          </w:p>
        </w:tc>
      </w:tr>
      <w:tr w:rsidR="00222CBA" w:rsidTr="001F5F4D">
        <w:trPr>
          <w:trHeight w:val="2687"/>
        </w:trPr>
        <w:tc>
          <w:tcPr>
            <w:tcW w:w="10461" w:type="dxa"/>
            <w:gridSpan w:val="6"/>
          </w:tcPr>
          <w:p w:rsidR="007E4455" w:rsidRPr="007E4455" w:rsidRDefault="00BC5967" w:rsidP="00222CBA">
            <w:pPr>
              <w:ind w:left="-113"/>
              <w:rPr>
                <w:rFonts w:ascii="Arial" w:hAnsi="Arial" w:cs="Arial"/>
                <w:b/>
                <w:color w:val="000000" w:themeColor="text1"/>
                <w:sz w:val="26"/>
                <w:szCs w:val="26"/>
              </w:rPr>
            </w:pPr>
            <w:r>
              <w:rPr>
                <w:noProof/>
              </w:rPr>
              <w:lastRenderedPageBreak/>
              <w:drawing>
                <wp:anchor distT="0" distB="0" distL="114300" distR="114300" simplePos="0" relativeHeight="251665408" behindDoc="0" locked="0" layoutInCell="1" allowOverlap="1">
                  <wp:simplePos x="0" y="0"/>
                  <wp:positionH relativeFrom="column">
                    <wp:posOffset>-4445</wp:posOffset>
                  </wp:positionH>
                  <wp:positionV relativeFrom="paragraph">
                    <wp:posOffset>100330</wp:posOffset>
                  </wp:positionV>
                  <wp:extent cx="809625" cy="71966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9625" cy="7196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rPr>
              <w:t xml:space="preserve">                       </w:t>
            </w:r>
            <w:r w:rsidR="007E4455">
              <w:rPr>
                <w:rFonts w:ascii="Arial" w:hAnsi="Arial" w:cs="Arial"/>
                <w:color w:val="000000" w:themeColor="text1"/>
              </w:rPr>
              <w:t xml:space="preserve">  </w:t>
            </w:r>
            <w:r w:rsidR="007E4455" w:rsidRPr="007E4455">
              <w:rPr>
                <w:rFonts w:ascii="Arial" w:hAnsi="Arial" w:cs="Arial"/>
                <w:b/>
                <w:color w:val="000000" w:themeColor="text1"/>
                <w:sz w:val="26"/>
                <w:szCs w:val="26"/>
              </w:rPr>
              <w:t>Do you look after someone who could not manage without your help?</w:t>
            </w:r>
            <w:r w:rsidRPr="007E4455">
              <w:rPr>
                <w:rFonts w:ascii="Arial" w:hAnsi="Arial" w:cs="Arial"/>
                <w:b/>
                <w:color w:val="000000" w:themeColor="text1"/>
                <w:sz w:val="26"/>
                <w:szCs w:val="26"/>
              </w:rPr>
              <w:t xml:space="preserve"> </w:t>
            </w:r>
          </w:p>
          <w:p w:rsidR="00222CBA" w:rsidRDefault="00BC5967" w:rsidP="00222CBA">
            <w:pPr>
              <w:ind w:left="-113"/>
              <w:rPr>
                <w:rFonts w:ascii="Arial" w:hAnsi="Arial" w:cs="Arial"/>
                <w:color w:val="000000" w:themeColor="text1"/>
              </w:rPr>
            </w:pPr>
            <w:r>
              <w:rPr>
                <w:rFonts w:ascii="Arial" w:hAnsi="Arial" w:cs="Arial"/>
                <w:color w:val="000000" w:themeColor="text1"/>
              </w:rPr>
              <w:t xml:space="preserve">        </w:t>
            </w:r>
          </w:p>
          <w:p w:rsidR="007E4455" w:rsidRDefault="007E4455" w:rsidP="00222CBA">
            <w:pPr>
              <w:rPr>
                <w:rFonts w:ascii="Arial" w:hAnsi="Arial" w:cs="Arial"/>
                <w:color w:val="000000" w:themeColor="text1"/>
              </w:rPr>
            </w:pPr>
            <w:r>
              <w:rPr>
                <w:rFonts w:ascii="Arial" w:hAnsi="Arial" w:cs="Arial"/>
                <w:color w:val="000000" w:themeColor="text1"/>
              </w:rPr>
              <w:t xml:space="preserve">                       Support and information </w:t>
            </w:r>
            <w:proofErr w:type="gramStart"/>
            <w:r>
              <w:rPr>
                <w:rFonts w:ascii="Arial" w:hAnsi="Arial" w:cs="Arial"/>
                <w:color w:val="000000" w:themeColor="text1"/>
              </w:rPr>
              <w:t>is</w:t>
            </w:r>
            <w:proofErr w:type="gramEnd"/>
            <w:r>
              <w:rPr>
                <w:rFonts w:ascii="Arial" w:hAnsi="Arial" w:cs="Arial"/>
                <w:color w:val="000000" w:themeColor="text1"/>
              </w:rPr>
              <w:t xml:space="preserve"> available for anyone looking after someone who could not</w:t>
            </w:r>
          </w:p>
          <w:p w:rsidR="00222CBA" w:rsidRDefault="007E4455" w:rsidP="00222CBA">
            <w:pPr>
              <w:rPr>
                <w:rFonts w:ascii="Arial" w:hAnsi="Arial" w:cs="Arial"/>
                <w:color w:val="000000" w:themeColor="text1"/>
              </w:rPr>
            </w:pPr>
            <w:r>
              <w:rPr>
                <w:rFonts w:ascii="Arial" w:hAnsi="Arial" w:cs="Arial"/>
                <w:color w:val="000000" w:themeColor="text1"/>
              </w:rPr>
              <w:t xml:space="preserve">                       manage without help.</w:t>
            </w:r>
          </w:p>
          <w:p w:rsidR="00222CBA" w:rsidRDefault="007E4455" w:rsidP="0032239B">
            <w:pPr>
              <w:rPr>
                <w:rFonts w:ascii="Arial" w:hAnsi="Arial" w:cs="Arial"/>
                <w:noProof/>
                <w:lang w:eastAsia="en-GB"/>
              </w:rPr>
            </w:pPr>
            <w:r>
              <w:rPr>
                <w:noProof/>
              </w:rPr>
              <w:drawing>
                <wp:anchor distT="0" distB="0" distL="114300" distR="114300" simplePos="0" relativeHeight="251667456" behindDoc="0" locked="0" layoutInCell="1" allowOverlap="1">
                  <wp:simplePos x="0" y="0"/>
                  <wp:positionH relativeFrom="column">
                    <wp:posOffset>5110480</wp:posOffset>
                  </wp:positionH>
                  <wp:positionV relativeFrom="paragraph">
                    <wp:posOffset>398145</wp:posOffset>
                  </wp:positionV>
                  <wp:extent cx="1363740" cy="5524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374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967">
              <w:rPr>
                <w:rFonts w:ascii="Arial" w:hAnsi="Arial" w:cs="Arial"/>
                <w:noProof/>
                <w:lang w:eastAsia="en-GB"/>
              </w:rPr>
              <w:t xml:space="preserve">            </w:t>
            </w:r>
            <w:r>
              <w:rPr>
                <w:rFonts w:ascii="Arial" w:hAnsi="Arial" w:cs="Arial"/>
                <w:noProof/>
                <w:lang w:eastAsia="en-GB"/>
              </w:rPr>
              <w:t xml:space="preserve">         </w:t>
            </w:r>
          </w:p>
          <w:p w:rsidR="007E4455" w:rsidRDefault="007E4455" w:rsidP="0032239B">
            <w:pPr>
              <w:rPr>
                <w:rFonts w:ascii="Arial" w:hAnsi="Arial" w:cs="Arial"/>
                <w:noProof/>
                <w:lang w:eastAsia="en-GB"/>
              </w:rPr>
            </w:pPr>
          </w:p>
          <w:p w:rsidR="007E4455" w:rsidRDefault="007E4455" w:rsidP="0032239B">
            <w:pPr>
              <w:rPr>
                <w:rFonts w:ascii="Arial" w:hAnsi="Arial" w:cs="Arial"/>
                <w:noProof/>
                <w:lang w:eastAsia="en-GB"/>
              </w:rPr>
            </w:pPr>
            <w:r>
              <w:rPr>
                <w:rFonts w:ascii="Arial" w:hAnsi="Arial" w:cs="Arial"/>
                <w:noProof/>
                <w:lang w:eastAsia="en-GB"/>
              </w:rPr>
              <w:t>Drop-in sessions are available at the Centre:</w:t>
            </w:r>
          </w:p>
          <w:p w:rsidR="007E4455" w:rsidRDefault="007E4455" w:rsidP="007E4455">
            <w:pPr>
              <w:pStyle w:val="ListParagraph"/>
              <w:numPr>
                <w:ilvl w:val="0"/>
                <w:numId w:val="8"/>
              </w:numPr>
              <w:rPr>
                <w:rFonts w:ascii="Arial" w:hAnsi="Arial" w:cs="Arial"/>
                <w:noProof/>
                <w:lang w:eastAsia="en-GB"/>
              </w:rPr>
            </w:pPr>
            <w:r>
              <w:rPr>
                <w:rFonts w:ascii="Arial" w:hAnsi="Arial" w:cs="Arial"/>
                <w:noProof/>
                <w:lang w:eastAsia="en-GB"/>
              </w:rPr>
              <w:t>Carers Support 2</w:t>
            </w:r>
            <w:r w:rsidRPr="007E4455">
              <w:rPr>
                <w:rFonts w:ascii="Arial" w:hAnsi="Arial" w:cs="Arial"/>
                <w:noProof/>
                <w:vertAlign w:val="superscript"/>
                <w:lang w:eastAsia="en-GB"/>
              </w:rPr>
              <w:t>nd</w:t>
            </w:r>
            <w:r>
              <w:rPr>
                <w:rFonts w:ascii="Arial" w:hAnsi="Arial" w:cs="Arial"/>
                <w:noProof/>
                <w:lang w:eastAsia="en-GB"/>
              </w:rPr>
              <w:t xml:space="preserve"> Tuesday of every month 10am to 12 noon</w:t>
            </w:r>
          </w:p>
          <w:p w:rsidR="007E4455" w:rsidRPr="007E4455" w:rsidRDefault="007E4455" w:rsidP="007E4455">
            <w:pPr>
              <w:pStyle w:val="ListParagraph"/>
              <w:numPr>
                <w:ilvl w:val="0"/>
                <w:numId w:val="8"/>
              </w:numPr>
              <w:rPr>
                <w:rFonts w:ascii="Arial" w:hAnsi="Arial" w:cs="Arial"/>
                <w:noProof/>
                <w:lang w:eastAsia="en-GB"/>
              </w:rPr>
            </w:pPr>
            <w:r>
              <w:rPr>
                <w:rFonts w:ascii="Arial" w:hAnsi="Arial" w:cs="Arial"/>
                <w:noProof/>
                <w:lang w:eastAsia="en-GB"/>
              </w:rPr>
              <w:t>Carers Hub last Thursday of every month 1.30pm to 3.30pm.</w:t>
            </w:r>
          </w:p>
        </w:tc>
      </w:tr>
      <w:tr w:rsidR="007573AB" w:rsidTr="001C79A7">
        <w:trPr>
          <w:trHeight w:val="3685"/>
        </w:trPr>
        <w:tc>
          <w:tcPr>
            <w:tcW w:w="4649" w:type="dxa"/>
            <w:gridSpan w:val="4"/>
          </w:tcPr>
          <w:p w:rsidR="007573AB" w:rsidRDefault="00E75E3E" w:rsidP="0046504F">
            <w:pPr>
              <w:rPr>
                <w:rFonts w:ascii="Arial" w:hAnsi="Arial" w:cs="Arial"/>
                <w:noProof/>
              </w:rPr>
            </w:pPr>
            <w:r>
              <w:rPr>
                <w:rFonts w:ascii="Arial" w:hAnsi="Arial" w:cs="Arial"/>
                <w:noProof/>
                <w:color w:val="000000" w:themeColor="text1"/>
                <w:lang w:eastAsia="en-GB"/>
              </w:rPr>
              <w:drawing>
                <wp:anchor distT="0" distB="0" distL="114300" distR="114300" simplePos="0" relativeHeight="251642880" behindDoc="0" locked="0" layoutInCell="1" allowOverlap="1">
                  <wp:simplePos x="0" y="0"/>
                  <wp:positionH relativeFrom="column">
                    <wp:posOffset>1310005</wp:posOffset>
                  </wp:positionH>
                  <wp:positionV relativeFrom="paragraph">
                    <wp:posOffset>52705</wp:posOffset>
                  </wp:positionV>
                  <wp:extent cx="1572260" cy="1230630"/>
                  <wp:effectExtent l="0" t="0" r="0" b="0"/>
                  <wp:wrapTight wrapText="bothSides">
                    <wp:wrapPolygon edited="0">
                      <wp:start x="0" y="0"/>
                      <wp:lineTo x="0" y="21399"/>
                      <wp:lineTo x="21460" y="21399"/>
                      <wp:lineTo x="214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1572260" cy="1230630"/>
                          </a:xfrm>
                          <a:prstGeom prst="rect">
                            <a:avLst/>
                          </a:prstGeom>
                        </pic:spPr>
                      </pic:pic>
                    </a:graphicData>
                  </a:graphic>
                  <wp14:sizeRelH relativeFrom="margin">
                    <wp14:pctWidth>0</wp14:pctWidth>
                  </wp14:sizeRelH>
                  <wp14:sizeRelV relativeFrom="margin">
                    <wp14:pctHeight>0</wp14:pctHeight>
                  </wp14:sizeRelV>
                </wp:anchor>
              </w:drawing>
            </w:r>
            <w:r w:rsidR="00222CBA">
              <w:rPr>
                <w:rFonts w:ascii="Arial" w:hAnsi="Arial" w:cs="Arial"/>
                <w:noProof/>
              </w:rPr>
              <w:t>A</w:t>
            </w:r>
            <w:r w:rsidR="007573AB">
              <w:rPr>
                <w:rFonts w:ascii="Arial" w:hAnsi="Arial" w:cs="Arial"/>
                <w:noProof/>
              </w:rPr>
              <w:t xml:space="preserve"> chance to use your breath to help you relax and feel calmer.</w:t>
            </w:r>
          </w:p>
          <w:p w:rsidR="007573AB" w:rsidRDefault="007573AB" w:rsidP="0046504F">
            <w:pPr>
              <w:rPr>
                <w:rFonts w:ascii="Arial" w:hAnsi="Arial" w:cs="Arial"/>
                <w:noProof/>
              </w:rPr>
            </w:pPr>
          </w:p>
          <w:p w:rsidR="007573AB" w:rsidRDefault="001C79A7" w:rsidP="0046504F">
            <w:pPr>
              <w:rPr>
                <w:rFonts w:ascii="Arial" w:hAnsi="Arial" w:cs="Arial"/>
                <w:noProof/>
              </w:rPr>
            </w:pPr>
            <w:r>
              <w:rPr>
                <w:rFonts w:ascii="Arial" w:hAnsi="Arial" w:cs="Arial"/>
                <w:noProof/>
                <w:lang w:eastAsia="en-GB"/>
              </w:rPr>
              <w:drawing>
                <wp:anchor distT="0" distB="0" distL="114300" distR="114300" simplePos="0" relativeHeight="251640832" behindDoc="1" locked="0" layoutInCell="1" allowOverlap="1">
                  <wp:simplePos x="0" y="0"/>
                  <wp:positionH relativeFrom="column">
                    <wp:posOffset>862330</wp:posOffset>
                  </wp:positionH>
                  <wp:positionV relativeFrom="paragraph">
                    <wp:posOffset>838835</wp:posOffset>
                  </wp:positionV>
                  <wp:extent cx="1991995" cy="648335"/>
                  <wp:effectExtent l="0" t="0" r="0" b="0"/>
                  <wp:wrapTight wrapText="bothSides">
                    <wp:wrapPolygon edited="0">
                      <wp:start x="0" y="0"/>
                      <wp:lineTo x="0" y="3808"/>
                      <wp:lineTo x="413" y="20310"/>
                      <wp:lineTo x="1033" y="20944"/>
                      <wp:lineTo x="1239" y="20944"/>
                      <wp:lineTo x="21483" y="20944"/>
                      <wp:lineTo x="21483" y="12693"/>
                      <wp:lineTo x="20037" y="10155"/>
                      <wp:lineTo x="19624" y="1269"/>
                      <wp:lineTo x="18798" y="0"/>
                      <wp:lineTo x="0" y="0"/>
                    </wp:wrapPolygon>
                  </wp:wrapTight>
                  <wp:docPr id="6" name="Picture 6" descr="H:\My Documents\My Pictures\headline-take-a-brea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y Pictures\headline-take-a-breather.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91995"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3AB">
              <w:rPr>
                <w:rFonts w:ascii="Arial" w:hAnsi="Arial" w:cs="Arial"/>
                <w:noProof/>
              </w:rPr>
              <w:t>The group is suitable for most people, although if you have lung disease or shortness of breath you may wish to discuss your needs prior to signing up</w:t>
            </w:r>
          </w:p>
          <w:p w:rsidR="007573AB" w:rsidRPr="00A26C9A" w:rsidRDefault="007573AB" w:rsidP="00A043CD">
            <w:pPr>
              <w:rPr>
                <w:rFonts w:ascii="Arial" w:hAnsi="Arial" w:cs="Arial"/>
                <w:noProof/>
              </w:rPr>
            </w:pPr>
          </w:p>
        </w:tc>
        <w:tc>
          <w:tcPr>
            <w:tcW w:w="5812" w:type="dxa"/>
            <w:gridSpan w:val="2"/>
          </w:tcPr>
          <w:p w:rsidR="007573AB" w:rsidRPr="0042040F" w:rsidRDefault="001C79A7" w:rsidP="0046504F">
            <w:pPr>
              <w:rPr>
                <w:rFonts w:ascii="Arial" w:hAnsi="Arial" w:cs="Arial"/>
                <w:noProof/>
              </w:rPr>
            </w:pPr>
            <w:r>
              <w:rPr>
                <w:rFonts w:ascii="Arial" w:hAnsi="Arial" w:cs="Arial"/>
                <w:noProof/>
                <w:lang w:eastAsia="en-GB"/>
              </w:rPr>
              <w:drawing>
                <wp:anchor distT="0" distB="0" distL="114300" distR="114300" simplePos="0" relativeHeight="251643904" behindDoc="1" locked="0" layoutInCell="1" allowOverlap="1">
                  <wp:simplePos x="0" y="0"/>
                  <wp:positionH relativeFrom="column">
                    <wp:posOffset>5715</wp:posOffset>
                  </wp:positionH>
                  <wp:positionV relativeFrom="paragraph">
                    <wp:posOffset>81915</wp:posOffset>
                  </wp:positionV>
                  <wp:extent cx="1771650" cy="681355"/>
                  <wp:effectExtent l="0" t="0" r="0" b="0"/>
                  <wp:wrapTight wrapText="bothSides">
                    <wp:wrapPolygon edited="0">
                      <wp:start x="929" y="0"/>
                      <wp:lineTo x="0" y="2416"/>
                      <wp:lineTo x="0" y="21137"/>
                      <wp:lineTo x="18813" y="21137"/>
                      <wp:lineTo x="18813" y="12078"/>
                      <wp:lineTo x="18116" y="9663"/>
                      <wp:lineTo x="21368" y="9663"/>
                      <wp:lineTo x="21368" y="3623"/>
                      <wp:lineTo x="20206" y="0"/>
                      <wp:lineTo x="929" y="0"/>
                    </wp:wrapPolygon>
                  </wp:wrapTight>
                  <wp:docPr id="25" name="Picture 25" descr="C:\Users\SMeaker\Downloads\headline-mindful-h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eaker\Downloads\headline-mindful-hour.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1650" cy="681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drawing>
                <wp:anchor distT="0" distB="0" distL="114300" distR="114300" simplePos="0" relativeHeight="251644928" behindDoc="1" locked="0" layoutInCell="1" allowOverlap="1">
                  <wp:simplePos x="0" y="0"/>
                  <wp:positionH relativeFrom="column">
                    <wp:posOffset>2784475</wp:posOffset>
                  </wp:positionH>
                  <wp:positionV relativeFrom="paragraph">
                    <wp:posOffset>164465</wp:posOffset>
                  </wp:positionV>
                  <wp:extent cx="568325" cy="699135"/>
                  <wp:effectExtent l="114300" t="95250" r="98425" b="81915"/>
                  <wp:wrapTight wrapText="bothSides">
                    <wp:wrapPolygon edited="0">
                      <wp:start x="-1754" y="205"/>
                      <wp:lineTo x="-6418" y="1816"/>
                      <wp:lineTo x="-1887" y="10483"/>
                      <wp:lineTo x="-5219" y="11634"/>
                      <wp:lineTo x="-405" y="20842"/>
                      <wp:lineTo x="18603" y="22589"/>
                      <wp:lineTo x="22601" y="21208"/>
                      <wp:lineTo x="22984" y="20436"/>
                      <wp:lineTo x="22101" y="2195"/>
                      <wp:lineTo x="20402" y="-1055"/>
                      <wp:lineTo x="7575" y="-3018"/>
                      <wp:lineTo x="911" y="-716"/>
                      <wp:lineTo x="-1754" y="20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rot="1381514">
                            <a:off x="0" y="0"/>
                            <a:ext cx="568325" cy="699135"/>
                          </a:xfrm>
                          <a:prstGeom prst="rect">
                            <a:avLst/>
                          </a:prstGeom>
                        </pic:spPr>
                      </pic:pic>
                    </a:graphicData>
                  </a:graphic>
                  <wp14:sizeRelH relativeFrom="margin">
                    <wp14:pctWidth>0</wp14:pctWidth>
                  </wp14:sizeRelH>
                  <wp14:sizeRelV relativeFrom="margin">
                    <wp14:pctHeight>0</wp14:pctHeight>
                  </wp14:sizeRelV>
                </wp:anchor>
              </w:drawing>
            </w:r>
          </w:p>
          <w:p w:rsidR="00FF06A6" w:rsidRDefault="00FF06A6" w:rsidP="0046504F">
            <w:pPr>
              <w:rPr>
                <w:rFonts w:ascii="Arial" w:hAnsi="Arial" w:cs="Arial"/>
                <w:noProof/>
              </w:rPr>
            </w:pPr>
          </w:p>
          <w:p w:rsidR="007573AB" w:rsidRPr="0042040F" w:rsidRDefault="007573AB" w:rsidP="0046504F">
            <w:pPr>
              <w:rPr>
                <w:rFonts w:ascii="Arial" w:hAnsi="Arial" w:cs="Arial"/>
                <w:noProof/>
              </w:rPr>
            </w:pPr>
            <w:r w:rsidRPr="0042040F">
              <w:rPr>
                <w:rFonts w:ascii="Arial" w:hAnsi="Arial" w:cs="Arial"/>
                <w:noProof/>
              </w:rPr>
              <w:t xml:space="preserve">Our popular Mindfulness sessions run </w:t>
            </w:r>
            <w:r w:rsidR="00FF06A6">
              <w:rPr>
                <w:rFonts w:ascii="Arial" w:hAnsi="Arial" w:cs="Arial"/>
                <w:noProof/>
              </w:rPr>
              <w:t>on</w:t>
            </w:r>
            <w:r w:rsidR="00EC3584">
              <w:rPr>
                <w:rFonts w:ascii="Arial" w:hAnsi="Arial" w:cs="Arial"/>
                <w:noProof/>
              </w:rPr>
              <w:t xml:space="preserve"> the first</w:t>
            </w:r>
            <w:r w:rsidR="00FF06A6">
              <w:rPr>
                <w:rFonts w:ascii="Arial" w:hAnsi="Arial" w:cs="Arial"/>
                <w:noProof/>
              </w:rPr>
              <w:t xml:space="preserve"> Friday</w:t>
            </w:r>
            <w:r w:rsidR="00EC3584">
              <w:rPr>
                <w:rFonts w:ascii="Arial" w:hAnsi="Arial" w:cs="Arial"/>
                <w:noProof/>
              </w:rPr>
              <w:t xml:space="preserve"> of the month</w:t>
            </w:r>
            <w:r w:rsidRPr="0042040F">
              <w:rPr>
                <w:rFonts w:ascii="Arial" w:hAnsi="Arial" w:cs="Arial"/>
                <w:noProof/>
              </w:rPr>
              <w:t xml:space="preserve"> 1.30 – 2.30pm</w:t>
            </w:r>
            <w:r w:rsidR="00FF06A6">
              <w:rPr>
                <w:rFonts w:ascii="Arial" w:hAnsi="Arial" w:cs="Arial"/>
                <w:noProof/>
              </w:rPr>
              <w:t>, check our dates for your diary page for the next session.</w:t>
            </w:r>
          </w:p>
          <w:p w:rsidR="007573AB" w:rsidRPr="0042040F" w:rsidRDefault="007573AB" w:rsidP="0046504F">
            <w:pPr>
              <w:rPr>
                <w:rFonts w:ascii="Arial" w:hAnsi="Arial" w:cs="Arial"/>
                <w:noProof/>
              </w:rPr>
            </w:pPr>
          </w:p>
          <w:p w:rsidR="007573AB" w:rsidRPr="0042040F" w:rsidRDefault="007573AB" w:rsidP="0046504F">
            <w:pPr>
              <w:rPr>
                <w:rFonts w:ascii="Arial" w:hAnsi="Arial" w:cs="Arial"/>
                <w:noProof/>
              </w:rPr>
            </w:pPr>
            <w:r w:rsidRPr="0042040F">
              <w:rPr>
                <w:rFonts w:ascii="Arial" w:hAnsi="Arial" w:cs="Arial"/>
                <w:noProof/>
              </w:rPr>
              <w:t>Whether Mindfulness is completely new to you or you’re an experienced meditator, you’re welcome to come and enjoy this tranquil hour.</w:t>
            </w:r>
          </w:p>
          <w:p w:rsidR="00E75E3E" w:rsidRPr="00A26C9A" w:rsidRDefault="007573AB" w:rsidP="0046504F">
            <w:pPr>
              <w:rPr>
                <w:rFonts w:ascii="Arial" w:hAnsi="Arial" w:cs="Arial"/>
                <w:noProof/>
              </w:rPr>
            </w:pPr>
            <w:r w:rsidRPr="0042040F">
              <w:rPr>
                <w:rFonts w:ascii="Arial" w:hAnsi="Arial" w:cs="Arial"/>
                <w:noProof/>
              </w:rPr>
              <w:t>There’s no need to book ahead, we just ask that you arrive to start at 1.30pm.</w:t>
            </w:r>
          </w:p>
        </w:tc>
      </w:tr>
      <w:tr w:rsidR="0046504F" w:rsidTr="00F70FF1">
        <w:trPr>
          <w:trHeight w:val="3963"/>
        </w:trPr>
        <w:tc>
          <w:tcPr>
            <w:tcW w:w="10461" w:type="dxa"/>
            <w:gridSpan w:val="6"/>
          </w:tcPr>
          <w:p w:rsidR="0042040F" w:rsidRDefault="0042040F" w:rsidP="0042040F">
            <w:pPr>
              <w:rPr>
                <w:rFonts w:ascii="Arial" w:eastAsia="Times New Roman" w:hAnsi="Arial" w:cs="Arial"/>
                <w:lang w:eastAsia="en-GB"/>
              </w:rPr>
            </w:pPr>
            <w:r w:rsidRPr="00445993">
              <w:rPr>
                <w:rFonts w:ascii="Arial" w:hAnsi="Arial" w:cs="Arial"/>
                <w:noProof/>
                <w:color w:val="000000" w:themeColor="text1"/>
                <w:lang w:eastAsia="en-GB"/>
              </w:rPr>
              <w:drawing>
                <wp:anchor distT="0" distB="0" distL="114300" distR="114300" simplePos="0" relativeHeight="251654144" behindDoc="1" locked="0" layoutInCell="1" allowOverlap="1">
                  <wp:simplePos x="0" y="0"/>
                  <wp:positionH relativeFrom="column">
                    <wp:posOffset>4040505</wp:posOffset>
                  </wp:positionH>
                  <wp:positionV relativeFrom="paragraph">
                    <wp:posOffset>87630</wp:posOffset>
                  </wp:positionV>
                  <wp:extent cx="2610485" cy="839470"/>
                  <wp:effectExtent l="0" t="0" r="0" b="0"/>
                  <wp:wrapTight wrapText="bothSides">
                    <wp:wrapPolygon edited="0">
                      <wp:start x="158" y="0"/>
                      <wp:lineTo x="0" y="1470"/>
                      <wp:lineTo x="0" y="20097"/>
                      <wp:lineTo x="315" y="21077"/>
                      <wp:lineTo x="1892" y="21077"/>
                      <wp:lineTo x="20334" y="21077"/>
                      <wp:lineTo x="20491" y="21077"/>
                      <wp:lineTo x="20334" y="15685"/>
                      <wp:lineTo x="21437" y="11274"/>
                      <wp:lineTo x="21437" y="7843"/>
                      <wp:lineTo x="20334" y="7843"/>
                      <wp:lineTo x="20649" y="1470"/>
                      <wp:lineTo x="19546" y="0"/>
                      <wp:lineTo x="13713" y="0"/>
                      <wp:lineTo x="158" y="0"/>
                    </wp:wrapPolygon>
                  </wp:wrapTight>
                  <wp:docPr id="10" name="Picture 10" descr="C:\Users\SMeaker\Downloads\headline-eat-well-feel-b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Meaker\Downloads\headline-eat-well-feel-better.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10485" cy="839470"/>
                          </a:xfrm>
                          <a:prstGeom prst="rect">
                            <a:avLst/>
                          </a:prstGeom>
                          <a:noFill/>
                          <a:ln>
                            <a:noFill/>
                          </a:ln>
                        </pic:spPr>
                      </pic:pic>
                    </a:graphicData>
                  </a:graphic>
                </wp:anchor>
              </w:drawing>
            </w:r>
          </w:p>
          <w:p w:rsidR="0042040F" w:rsidRDefault="0046504F" w:rsidP="0042040F">
            <w:pPr>
              <w:rPr>
                <w:rFonts w:ascii="Arial" w:eastAsia="Times New Roman" w:hAnsi="Arial" w:cs="Arial"/>
                <w:lang w:eastAsia="en-GB"/>
              </w:rPr>
            </w:pPr>
            <w:r>
              <w:rPr>
                <w:rFonts w:ascii="Arial" w:eastAsia="Times New Roman" w:hAnsi="Arial" w:cs="Arial"/>
                <w:lang w:eastAsia="en-GB"/>
              </w:rPr>
              <w:t>We’re taking names of people interested in attending our next three-part cookery workshop series.</w:t>
            </w:r>
          </w:p>
          <w:p w:rsidR="0042040F" w:rsidRPr="0042040F" w:rsidRDefault="0042040F" w:rsidP="0042040F">
            <w:pPr>
              <w:rPr>
                <w:rFonts w:ascii="Arial" w:hAnsi="Arial" w:cs="Arial"/>
                <w:noProof/>
              </w:rPr>
            </w:pPr>
          </w:p>
          <w:p w:rsidR="0042040F" w:rsidRDefault="0046504F" w:rsidP="0046504F">
            <w:pPr>
              <w:rPr>
                <w:rFonts w:ascii="Arial" w:eastAsia="Times New Roman" w:hAnsi="Arial" w:cs="Arial"/>
                <w:lang w:eastAsia="en-GB"/>
              </w:rPr>
            </w:pPr>
            <w:r>
              <w:rPr>
                <w:rFonts w:ascii="Arial" w:eastAsia="Times New Roman" w:hAnsi="Arial" w:cs="Arial"/>
                <w:lang w:eastAsia="en-GB"/>
              </w:rPr>
              <w:t>These popular workshops are themed as follows:</w:t>
            </w:r>
          </w:p>
          <w:p w:rsidR="0042040F" w:rsidRPr="0042040F" w:rsidRDefault="0046504F" w:rsidP="0046504F">
            <w:pPr>
              <w:pStyle w:val="ListParagraph"/>
              <w:numPr>
                <w:ilvl w:val="0"/>
                <w:numId w:val="3"/>
              </w:numPr>
              <w:rPr>
                <w:rFonts w:ascii="Arial" w:eastAsia="Times New Roman" w:hAnsi="Arial" w:cs="Arial"/>
                <w:lang w:eastAsia="en-GB"/>
              </w:rPr>
            </w:pPr>
            <w:r w:rsidRPr="0042040F">
              <w:rPr>
                <w:rFonts w:ascii="Arial" w:hAnsi="Arial" w:cs="Arial"/>
                <w:noProof/>
              </w:rPr>
              <w:t>Breakfast boost - learn how to make granola, ways to cook eggs, breakfast smoothies and lots more.</w:t>
            </w:r>
          </w:p>
          <w:p w:rsidR="0042040F" w:rsidRPr="0042040F" w:rsidRDefault="0046504F" w:rsidP="0046504F">
            <w:pPr>
              <w:pStyle w:val="ListParagraph"/>
              <w:numPr>
                <w:ilvl w:val="0"/>
                <w:numId w:val="3"/>
              </w:numPr>
              <w:rPr>
                <w:rFonts w:ascii="Arial" w:eastAsia="Times New Roman" w:hAnsi="Arial" w:cs="Arial"/>
                <w:lang w:eastAsia="en-GB"/>
              </w:rPr>
            </w:pPr>
            <w:r w:rsidRPr="0042040F">
              <w:rPr>
                <w:rFonts w:ascii="Arial" w:hAnsi="Arial" w:cs="Arial"/>
                <w:noProof/>
              </w:rPr>
              <w:t>Eat a Rainbow - a chance to learn how to make soups, salads, dips and other delicious dishes.</w:t>
            </w:r>
          </w:p>
          <w:p w:rsidR="0046504F" w:rsidRPr="0042040F" w:rsidRDefault="0046504F" w:rsidP="0046504F">
            <w:pPr>
              <w:pStyle w:val="ListParagraph"/>
              <w:numPr>
                <w:ilvl w:val="0"/>
                <w:numId w:val="3"/>
              </w:numPr>
              <w:rPr>
                <w:rFonts w:ascii="Arial" w:eastAsia="Times New Roman" w:hAnsi="Arial" w:cs="Arial"/>
                <w:lang w:eastAsia="en-GB"/>
              </w:rPr>
            </w:pPr>
            <w:r w:rsidRPr="0042040F">
              <w:rPr>
                <w:rFonts w:ascii="Arial" w:hAnsi="Arial" w:cs="Arial"/>
                <w:noProof/>
              </w:rPr>
              <w:t>Protein Positive -  looking at sources of healthy protein, concentrating on alternatives to red meat.</w:t>
            </w:r>
            <w:r w:rsidRPr="009E6571">
              <w:rPr>
                <w:noProof/>
              </w:rPr>
              <w:t xml:space="preserve"> </w:t>
            </w:r>
          </w:p>
          <w:p w:rsidR="0046504F" w:rsidRDefault="00A043CD" w:rsidP="00A043CD">
            <w:pPr>
              <w:spacing w:before="100" w:beforeAutospacing="1" w:after="100" w:afterAutospacing="1"/>
              <w:rPr>
                <w:rFonts w:ascii="Arial" w:hAnsi="Arial" w:cs="Arial"/>
                <w:noProof/>
              </w:rPr>
            </w:pPr>
            <w:r>
              <w:rPr>
                <w:rFonts w:ascii="Arial" w:hAnsi="Arial" w:cs="Arial"/>
                <w:noProof/>
                <w:lang w:eastAsia="en-GB"/>
              </w:rPr>
              <w:drawing>
                <wp:anchor distT="0" distB="0" distL="114300" distR="114300" simplePos="0" relativeHeight="251655168" behindDoc="1" locked="0" layoutInCell="1" allowOverlap="1">
                  <wp:simplePos x="0" y="0"/>
                  <wp:positionH relativeFrom="column">
                    <wp:posOffset>-8255</wp:posOffset>
                  </wp:positionH>
                  <wp:positionV relativeFrom="paragraph">
                    <wp:posOffset>-814705</wp:posOffset>
                  </wp:positionV>
                  <wp:extent cx="2071370" cy="1381760"/>
                  <wp:effectExtent l="19050" t="0" r="5080" b="0"/>
                  <wp:wrapTight wrapText="bothSides">
                    <wp:wrapPolygon edited="0">
                      <wp:start x="-199" y="0"/>
                      <wp:lineTo x="-199" y="21441"/>
                      <wp:lineTo x="21653" y="21441"/>
                      <wp:lineTo x="21653" y="0"/>
                      <wp:lineTo x="-199"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1370" cy="1381760"/>
                          </a:xfrm>
                          <a:prstGeom prst="rect">
                            <a:avLst/>
                          </a:prstGeom>
                          <a:noFill/>
                          <a:ln>
                            <a:noFill/>
                          </a:ln>
                        </pic:spPr>
                      </pic:pic>
                    </a:graphicData>
                  </a:graphic>
                </wp:anchor>
              </w:drawing>
            </w:r>
            <w:r w:rsidR="0046504F" w:rsidRPr="0046504F">
              <w:rPr>
                <w:rFonts w:ascii="Arial" w:hAnsi="Arial" w:cs="Arial"/>
                <w:noProof/>
              </w:rPr>
              <w:t>Mhairi and Emma, pictured</w:t>
            </w:r>
            <w:r w:rsidR="0042040F">
              <w:rPr>
                <w:rFonts w:ascii="Arial" w:hAnsi="Arial" w:cs="Arial"/>
                <w:noProof/>
              </w:rPr>
              <w:t>,</w:t>
            </w:r>
            <w:r w:rsidR="0046504F" w:rsidRPr="0046504F">
              <w:rPr>
                <w:rFonts w:ascii="Arial" w:hAnsi="Arial" w:cs="Arial"/>
                <w:noProof/>
              </w:rPr>
              <w:t xml:space="preserve">  are your course experts who will have you kitchen confident in no time. You can sign up for more information, either at reception or by emailing </w:t>
            </w:r>
            <w:hyperlink r:id="rId65" w:history="1">
              <w:r w:rsidR="0046504F" w:rsidRPr="00315ED7">
                <w:rPr>
                  <w:rStyle w:val="Hyperlink"/>
                  <w:rFonts w:ascii="Arial" w:hAnsi="Arial" w:cs="Arial"/>
                  <w:noProof/>
                </w:rPr>
                <w:t>ewinder@macmillan.org.uk</w:t>
              </w:r>
            </w:hyperlink>
            <w:r w:rsidR="0046504F">
              <w:rPr>
                <w:rFonts w:ascii="Arial" w:hAnsi="Arial" w:cs="Arial"/>
                <w:noProof/>
              </w:rPr>
              <w:t xml:space="preserve"> </w:t>
            </w:r>
          </w:p>
        </w:tc>
      </w:tr>
      <w:tr w:rsidR="00CE2E08" w:rsidTr="00CE2E08">
        <w:trPr>
          <w:trHeight w:val="1881"/>
        </w:trPr>
        <w:tc>
          <w:tcPr>
            <w:tcW w:w="10461" w:type="dxa"/>
            <w:gridSpan w:val="6"/>
            <w:shd w:val="clear" w:color="auto" w:fill="E2EFD9" w:themeFill="accent6" w:themeFillTint="33"/>
          </w:tcPr>
          <w:p w:rsidR="00CE2E08" w:rsidRPr="00C45900" w:rsidRDefault="00CE2E08" w:rsidP="00CE2E08">
            <w:pPr>
              <w:pStyle w:val="SidebarHeading"/>
              <w:ind w:left="0"/>
              <w:rPr>
                <w:rFonts w:ascii="Arial" w:hAnsi="Arial" w:cs="Arial"/>
                <w:color w:val="auto"/>
                <w:sz w:val="20"/>
                <w:szCs w:val="32"/>
              </w:rPr>
            </w:pPr>
            <w:bookmarkStart w:id="1" w:name="_Hlk514288158"/>
            <w:r w:rsidRPr="00C45900">
              <w:rPr>
                <w:rFonts w:ascii="Arial" w:hAnsi="Arial" w:cs="Arial"/>
                <w:b/>
                <w:noProof/>
                <w:lang w:eastAsia="en-GB"/>
              </w:rPr>
              <w:t>In addition to these scheduled activities we provide:</w:t>
            </w:r>
          </w:p>
          <w:p w:rsidR="00CE2E08" w:rsidRPr="00C45900" w:rsidRDefault="00CE2E08" w:rsidP="00CE2E08">
            <w:pPr>
              <w:pStyle w:val="ListParagraph"/>
              <w:numPr>
                <w:ilvl w:val="0"/>
                <w:numId w:val="4"/>
              </w:numPr>
              <w:contextualSpacing w:val="0"/>
              <w:rPr>
                <w:rFonts w:ascii="Arial" w:hAnsi="Arial" w:cs="Arial"/>
                <w:noProof/>
                <w:lang w:eastAsia="en-GB"/>
              </w:rPr>
            </w:pPr>
            <w:r w:rsidRPr="00C45900">
              <w:rPr>
                <w:rFonts w:ascii="Arial" w:hAnsi="Arial" w:cs="Arial"/>
                <w:noProof/>
                <w:lang w:eastAsia="en-GB"/>
              </w:rPr>
              <w:t>an information drop-in service</w:t>
            </w:r>
          </w:p>
          <w:p w:rsidR="00CE2E08" w:rsidRPr="00C45900" w:rsidRDefault="00CE2E08" w:rsidP="00CE2E08">
            <w:pPr>
              <w:pStyle w:val="ListParagraph"/>
              <w:numPr>
                <w:ilvl w:val="0"/>
                <w:numId w:val="4"/>
              </w:numPr>
              <w:contextualSpacing w:val="0"/>
              <w:rPr>
                <w:rFonts w:ascii="Arial" w:hAnsi="Arial" w:cs="Arial"/>
                <w:noProof/>
                <w:lang w:eastAsia="en-GB"/>
              </w:rPr>
            </w:pPr>
            <w:r w:rsidRPr="00C45900">
              <w:rPr>
                <w:rFonts w:ascii="Arial" w:hAnsi="Arial" w:cs="Arial"/>
                <w:noProof/>
                <w:lang w:eastAsia="en-GB"/>
              </w:rPr>
              <w:t xml:space="preserve">counselling and psychological therapies </w:t>
            </w:r>
          </w:p>
          <w:p w:rsidR="00CE2E08" w:rsidRPr="00C45900" w:rsidRDefault="00CE2E08" w:rsidP="00CE2E08">
            <w:pPr>
              <w:pStyle w:val="ListParagraph"/>
              <w:numPr>
                <w:ilvl w:val="0"/>
                <w:numId w:val="4"/>
              </w:numPr>
              <w:contextualSpacing w:val="0"/>
              <w:rPr>
                <w:rFonts w:ascii="Arial" w:hAnsi="Arial" w:cs="Arial"/>
                <w:noProof/>
                <w:lang w:eastAsia="en-GB"/>
              </w:rPr>
            </w:pPr>
            <w:r w:rsidRPr="00C45900">
              <w:rPr>
                <w:rFonts w:ascii="Arial" w:hAnsi="Arial" w:cs="Arial"/>
                <w:noProof/>
                <w:lang w:eastAsia="en-GB"/>
              </w:rPr>
              <w:t xml:space="preserve">a friendly cafe </w:t>
            </w:r>
          </w:p>
          <w:p w:rsidR="00CE2E08" w:rsidRDefault="007B56A8" w:rsidP="00CE2E08">
            <w:pPr>
              <w:pStyle w:val="ListParagraph"/>
              <w:numPr>
                <w:ilvl w:val="0"/>
                <w:numId w:val="4"/>
              </w:numPr>
              <w:rPr>
                <w:rFonts w:ascii="Arial" w:hAnsi="Arial" w:cs="Arial"/>
                <w:noProof/>
                <w:lang w:eastAsia="en-GB"/>
              </w:rPr>
            </w:pPr>
            <w:r>
              <w:rPr>
                <w:rFonts w:ascii="Arial" w:hAnsi="Arial" w:cs="Arial"/>
                <w:noProof/>
                <w:lang w:eastAsia="en-GB"/>
              </w:rPr>
              <w:t>w</w:t>
            </w:r>
            <w:r w:rsidR="00CE2E08" w:rsidRPr="00C45900">
              <w:rPr>
                <w:rFonts w:ascii="Arial" w:hAnsi="Arial" w:cs="Arial"/>
                <w:noProof/>
                <w:lang w:eastAsia="en-GB"/>
              </w:rPr>
              <w:t>elfare benefits and money advice</w:t>
            </w:r>
          </w:p>
          <w:p w:rsidR="00CE2E08" w:rsidRPr="00CE2E08" w:rsidRDefault="00CE2E08" w:rsidP="00CE2E08">
            <w:pPr>
              <w:pStyle w:val="ListParagraph"/>
              <w:numPr>
                <w:ilvl w:val="0"/>
                <w:numId w:val="4"/>
              </w:numPr>
              <w:rPr>
                <w:rFonts w:ascii="Arial" w:hAnsi="Arial" w:cs="Arial"/>
                <w:noProof/>
                <w:lang w:eastAsia="en-GB"/>
              </w:rPr>
            </w:pPr>
            <w:r w:rsidRPr="00CE2E08">
              <w:rPr>
                <w:rFonts w:ascii="Arial" w:hAnsi="Arial" w:cs="Arial"/>
                <w:noProof/>
                <w:color w:val="000000" w:themeColor="text1"/>
                <w:lang w:eastAsia="en-GB"/>
              </w:rPr>
              <w:t>Our Sanctuary Light &amp; Sound Room</w:t>
            </w:r>
          </w:p>
        </w:tc>
      </w:tr>
    </w:tbl>
    <w:p w:rsidR="00040F32" w:rsidRDefault="00040F32" w:rsidP="00040F32">
      <w:pPr>
        <w:tabs>
          <w:tab w:val="left" w:pos="2343"/>
        </w:tabs>
        <w:rPr>
          <w:lang w:val="en-US" w:eastAsia="ja-JP"/>
        </w:rPr>
        <w:sectPr w:rsidR="00040F32" w:rsidSect="00040F32">
          <w:pgSz w:w="11906" w:h="16838"/>
          <w:pgMar w:top="567" w:right="567" w:bottom="567" w:left="567" w:header="709" w:footer="709" w:gutter="0"/>
          <w:cols w:space="708"/>
          <w:docGrid w:linePitch="360"/>
        </w:sectPr>
      </w:pPr>
    </w:p>
    <w:tbl>
      <w:tblPr>
        <w:tblStyle w:val="TableGrid"/>
        <w:tblW w:w="0" w:type="auto"/>
        <w:tblBorders>
          <w:top w:val="single" w:sz="24" w:space="0" w:color="33CC33"/>
          <w:left w:val="single" w:sz="24" w:space="0" w:color="33CC33"/>
          <w:bottom w:val="single" w:sz="24" w:space="0" w:color="33CC33"/>
          <w:right w:val="single" w:sz="24" w:space="0" w:color="33CC33"/>
          <w:insideH w:val="single" w:sz="24" w:space="0" w:color="33CC33"/>
          <w:insideV w:val="single" w:sz="24" w:space="0" w:color="33CC33"/>
        </w:tblBorders>
        <w:tblLook w:val="04A0" w:firstRow="1" w:lastRow="0" w:firstColumn="1" w:lastColumn="0" w:noHBand="0" w:noVBand="1"/>
      </w:tblPr>
      <w:tblGrid>
        <w:gridCol w:w="5228"/>
        <w:gridCol w:w="5484"/>
      </w:tblGrid>
      <w:tr w:rsidR="00040F32" w:rsidTr="000D4592">
        <w:trPr>
          <w:trHeight w:val="1358"/>
        </w:trPr>
        <w:tc>
          <w:tcPr>
            <w:tcW w:w="10988" w:type="dxa"/>
            <w:gridSpan w:val="2"/>
          </w:tcPr>
          <w:p w:rsidR="00040F32" w:rsidRDefault="00D94061" w:rsidP="00EC428E">
            <w:pPr>
              <w:tabs>
                <w:tab w:val="left" w:pos="2343"/>
              </w:tabs>
              <w:jc w:val="center"/>
            </w:pPr>
            <w:r w:rsidRPr="00040F32">
              <w:rPr>
                <w:noProof/>
                <w:lang w:eastAsia="en-GB"/>
              </w:rPr>
              <w:lastRenderedPageBreak/>
              <w:drawing>
                <wp:anchor distT="0" distB="0" distL="114300" distR="114300" simplePos="0" relativeHeight="251658752" behindDoc="1" locked="0" layoutInCell="1" allowOverlap="1">
                  <wp:simplePos x="0" y="0"/>
                  <wp:positionH relativeFrom="column">
                    <wp:posOffset>1792605</wp:posOffset>
                  </wp:positionH>
                  <wp:positionV relativeFrom="paragraph">
                    <wp:posOffset>40005</wp:posOffset>
                  </wp:positionV>
                  <wp:extent cx="3099435" cy="819150"/>
                  <wp:effectExtent l="0" t="0" r="0" b="0"/>
                  <wp:wrapTight wrapText="bothSides">
                    <wp:wrapPolygon edited="0">
                      <wp:start x="0" y="0"/>
                      <wp:lineTo x="0" y="20595"/>
                      <wp:lineTo x="398" y="21098"/>
                      <wp:lineTo x="3452" y="21098"/>
                      <wp:lineTo x="19914" y="21098"/>
                      <wp:lineTo x="21507" y="21098"/>
                      <wp:lineTo x="21507" y="13563"/>
                      <wp:lineTo x="16197" y="8037"/>
                      <wp:lineTo x="16064" y="1005"/>
                      <wp:lineTo x="15798" y="0"/>
                      <wp:lineTo x="0" y="0"/>
                    </wp:wrapPolygon>
                  </wp:wrapTight>
                  <wp:docPr id="1" name="Picture 1" descr="C:\Users\BChissell\Downloads\headline-dates-for-your-di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hissell\Downloads\headline-dates-for-your-diary.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99435" cy="819150"/>
                          </a:xfrm>
                          <a:prstGeom prst="rect">
                            <a:avLst/>
                          </a:prstGeom>
                          <a:noFill/>
                          <a:ln>
                            <a:noFill/>
                          </a:ln>
                        </pic:spPr>
                      </pic:pic>
                    </a:graphicData>
                  </a:graphic>
                  <wp14:sizeRelV relativeFrom="margin">
                    <wp14:pctHeight>0</wp14:pctHeight>
                  </wp14:sizeRelV>
                </wp:anchor>
              </w:drawing>
            </w:r>
          </w:p>
        </w:tc>
      </w:tr>
      <w:tr w:rsidR="00EC428E" w:rsidTr="007558D0">
        <w:trPr>
          <w:trHeight w:val="328"/>
        </w:trPr>
        <w:tc>
          <w:tcPr>
            <w:tcW w:w="5353" w:type="dxa"/>
          </w:tcPr>
          <w:p w:rsidR="00040F32" w:rsidRPr="00C320C0" w:rsidRDefault="000D4592" w:rsidP="00EC428E">
            <w:pPr>
              <w:tabs>
                <w:tab w:val="left" w:pos="2343"/>
              </w:tabs>
              <w:jc w:val="center"/>
              <w:rPr>
                <w:rFonts w:ascii="Arial" w:hAnsi="Arial" w:cs="Arial"/>
                <w:b/>
                <w:sz w:val="28"/>
                <w:szCs w:val="28"/>
                <w:lang w:val="en-US" w:eastAsia="ja-JP"/>
              </w:rPr>
            </w:pPr>
            <w:r>
              <w:rPr>
                <w:rFonts w:ascii="Arial" w:hAnsi="Arial" w:cs="Arial"/>
                <w:b/>
                <w:sz w:val="28"/>
                <w:szCs w:val="28"/>
              </w:rPr>
              <w:t>February</w:t>
            </w:r>
          </w:p>
        </w:tc>
        <w:tc>
          <w:tcPr>
            <w:tcW w:w="5635" w:type="dxa"/>
          </w:tcPr>
          <w:p w:rsidR="00040F32" w:rsidRPr="00C320C0" w:rsidRDefault="000D4592" w:rsidP="00EC428E">
            <w:pPr>
              <w:tabs>
                <w:tab w:val="left" w:pos="2343"/>
              </w:tabs>
              <w:jc w:val="center"/>
              <w:rPr>
                <w:rFonts w:ascii="Arial" w:hAnsi="Arial" w:cs="Arial"/>
                <w:b/>
                <w:sz w:val="28"/>
                <w:szCs w:val="28"/>
                <w:lang w:val="en-US" w:eastAsia="ja-JP"/>
              </w:rPr>
            </w:pPr>
            <w:r>
              <w:rPr>
                <w:rFonts w:ascii="Arial" w:hAnsi="Arial" w:cs="Arial"/>
                <w:b/>
                <w:sz w:val="28"/>
                <w:szCs w:val="28"/>
                <w:lang w:val="en-US" w:eastAsia="ja-JP"/>
              </w:rPr>
              <w:t>March</w:t>
            </w:r>
          </w:p>
        </w:tc>
      </w:tr>
      <w:tr w:rsidR="000D4592" w:rsidTr="000D4592">
        <w:trPr>
          <w:trHeight w:val="13705"/>
        </w:trPr>
        <w:tc>
          <w:tcPr>
            <w:tcW w:w="5353" w:type="dxa"/>
          </w:tcPr>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05</w:t>
            </w:r>
            <w:r w:rsidRPr="00D20AC7">
              <w:rPr>
                <w:rFonts w:ascii="Arial" w:hAnsi="Arial" w:cs="Arial"/>
                <w:sz w:val="23"/>
                <w:szCs w:val="23"/>
                <w:lang w:val="en-US" w:eastAsia="ja-JP"/>
              </w:rPr>
              <w:t xml:space="preserve"> - Pilates 13:30-14:30 (3of8 - call to book a place)</w:t>
            </w:r>
          </w:p>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06</w:t>
            </w:r>
            <w:r w:rsidRPr="00D20AC7">
              <w:rPr>
                <w:rFonts w:ascii="Arial" w:hAnsi="Arial" w:cs="Arial"/>
                <w:sz w:val="23"/>
                <w:szCs w:val="23"/>
                <w:lang w:val="en-US" w:eastAsia="ja-JP"/>
              </w:rPr>
              <w:t xml:space="preserve"> – BRCA Brighton Support Group for Women Across Sussex 18.30-20.45</w:t>
            </w:r>
          </w:p>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07</w:t>
            </w:r>
            <w:r w:rsidRPr="00D20AC7">
              <w:rPr>
                <w:rFonts w:ascii="Arial" w:hAnsi="Arial" w:cs="Arial"/>
                <w:sz w:val="23"/>
                <w:szCs w:val="23"/>
                <w:lang w:val="en-US" w:eastAsia="ja-JP"/>
              </w:rPr>
              <w:t xml:space="preserve"> – Mindful Hour 13.30-14.30</w:t>
            </w:r>
          </w:p>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 xml:space="preserve">10 </w:t>
            </w:r>
            <w:r w:rsidRPr="00D20AC7">
              <w:rPr>
                <w:rFonts w:ascii="Arial" w:hAnsi="Arial" w:cs="Arial"/>
                <w:sz w:val="23"/>
                <w:szCs w:val="23"/>
                <w:lang w:val="en-US" w:eastAsia="ja-JP"/>
              </w:rPr>
              <w:t>– Look Good Feel Better 10-12 (call to book a space)</w:t>
            </w:r>
          </w:p>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10</w:t>
            </w:r>
            <w:r w:rsidRPr="00D20AC7">
              <w:rPr>
                <w:rFonts w:ascii="Arial" w:hAnsi="Arial" w:cs="Arial"/>
                <w:sz w:val="23"/>
                <w:szCs w:val="23"/>
                <w:lang w:val="en-US" w:eastAsia="ja-JP"/>
              </w:rPr>
              <w:t xml:space="preserve"> – Sisters Abreast – Breast Cancer Support Group for Women under 45</w:t>
            </w:r>
          </w:p>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11</w:t>
            </w:r>
            <w:r w:rsidRPr="00D20AC7">
              <w:rPr>
                <w:rFonts w:ascii="Arial" w:hAnsi="Arial" w:cs="Arial"/>
                <w:sz w:val="23"/>
                <w:szCs w:val="23"/>
                <w:lang w:val="en-US" w:eastAsia="ja-JP"/>
              </w:rPr>
              <w:t xml:space="preserve"> – LGBTQ+ Urology Cancer Support Group 17:00-18:30</w:t>
            </w:r>
          </w:p>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11</w:t>
            </w:r>
            <w:r w:rsidRPr="00D20AC7">
              <w:rPr>
                <w:rFonts w:ascii="Arial" w:hAnsi="Arial" w:cs="Arial"/>
                <w:sz w:val="23"/>
                <w:szCs w:val="23"/>
                <w:lang w:val="en-US" w:eastAsia="ja-JP"/>
              </w:rPr>
              <w:t xml:space="preserve"> – </w:t>
            </w:r>
            <w:proofErr w:type="spellStart"/>
            <w:r w:rsidRPr="00D20AC7">
              <w:rPr>
                <w:rFonts w:ascii="Arial" w:hAnsi="Arial" w:cs="Arial"/>
                <w:sz w:val="23"/>
                <w:szCs w:val="23"/>
                <w:lang w:val="en-US" w:eastAsia="ja-JP"/>
              </w:rPr>
              <w:t>Carers</w:t>
            </w:r>
            <w:proofErr w:type="spellEnd"/>
            <w:r w:rsidRPr="00D20AC7">
              <w:rPr>
                <w:rFonts w:ascii="Arial" w:hAnsi="Arial" w:cs="Arial"/>
                <w:sz w:val="23"/>
                <w:szCs w:val="23"/>
                <w:lang w:val="en-US" w:eastAsia="ja-JP"/>
              </w:rPr>
              <w:t xml:space="preserve"> Support drop in session 10.00-12.00</w:t>
            </w:r>
          </w:p>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12</w:t>
            </w:r>
            <w:r w:rsidRPr="00D20AC7">
              <w:rPr>
                <w:rFonts w:ascii="Arial" w:hAnsi="Arial" w:cs="Arial"/>
                <w:sz w:val="23"/>
                <w:szCs w:val="23"/>
                <w:lang w:val="en-US" w:eastAsia="ja-JP"/>
              </w:rPr>
              <w:t xml:space="preserve"> - Pilates 13:30-14:30 (4of8 - call to book a place)</w:t>
            </w:r>
          </w:p>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13</w:t>
            </w:r>
            <w:r w:rsidRPr="00D20AC7">
              <w:rPr>
                <w:rFonts w:ascii="Arial" w:hAnsi="Arial" w:cs="Arial"/>
                <w:sz w:val="23"/>
                <w:szCs w:val="23"/>
                <w:lang w:val="en-US" w:eastAsia="ja-JP"/>
              </w:rPr>
              <w:t xml:space="preserve"> – Bright Sparks Brain </w:t>
            </w:r>
            <w:proofErr w:type="spellStart"/>
            <w:r w:rsidRPr="00D20AC7">
              <w:rPr>
                <w:rFonts w:ascii="Arial" w:hAnsi="Arial" w:cs="Arial"/>
                <w:sz w:val="23"/>
                <w:szCs w:val="23"/>
                <w:lang w:val="en-US" w:eastAsia="ja-JP"/>
              </w:rPr>
              <w:t>Tumour</w:t>
            </w:r>
            <w:proofErr w:type="spellEnd"/>
            <w:r w:rsidRPr="00D20AC7">
              <w:rPr>
                <w:rFonts w:ascii="Arial" w:hAnsi="Arial" w:cs="Arial"/>
                <w:sz w:val="23"/>
                <w:szCs w:val="23"/>
                <w:lang w:val="en-US" w:eastAsia="ja-JP"/>
              </w:rPr>
              <w:t xml:space="preserve"> Support Group 18.30-20.30</w:t>
            </w:r>
          </w:p>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14</w:t>
            </w:r>
            <w:r w:rsidRPr="00D20AC7">
              <w:rPr>
                <w:rFonts w:ascii="Arial" w:hAnsi="Arial" w:cs="Arial"/>
                <w:sz w:val="23"/>
                <w:szCs w:val="23"/>
                <w:lang w:val="en-US" w:eastAsia="ja-JP"/>
              </w:rPr>
              <w:t xml:space="preserve"> - </w:t>
            </w:r>
            <w:proofErr w:type="spellStart"/>
            <w:r w:rsidRPr="00D20AC7">
              <w:rPr>
                <w:rFonts w:ascii="Arial" w:hAnsi="Arial" w:cs="Arial"/>
                <w:sz w:val="23"/>
                <w:szCs w:val="23"/>
                <w:lang w:val="en-US" w:eastAsia="ja-JP"/>
              </w:rPr>
              <w:t>Chemoheadwear</w:t>
            </w:r>
            <w:proofErr w:type="spellEnd"/>
            <w:r w:rsidRPr="00D20AC7">
              <w:rPr>
                <w:rFonts w:ascii="Arial" w:hAnsi="Arial" w:cs="Arial"/>
                <w:sz w:val="23"/>
                <w:szCs w:val="23"/>
                <w:lang w:val="en-US" w:eastAsia="ja-JP"/>
              </w:rPr>
              <w:t xml:space="preserve"> Workshop 10:30-12:30 (call to book a place)</w:t>
            </w:r>
          </w:p>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 xml:space="preserve">17 </w:t>
            </w:r>
            <w:r w:rsidRPr="00D20AC7">
              <w:rPr>
                <w:rFonts w:ascii="Arial" w:hAnsi="Arial" w:cs="Arial"/>
                <w:sz w:val="23"/>
                <w:szCs w:val="23"/>
                <w:lang w:val="en-US" w:eastAsia="ja-JP"/>
              </w:rPr>
              <w:t>– CBAS Hot Flush Group 15.45 – 17.00 (call to book a place)</w:t>
            </w:r>
          </w:p>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 xml:space="preserve">17 </w:t>
            </w:r>
            <w:r w:rsidRPr="00D20AC7">
              <w:rPr>
                <w:rFonts w:ascii="Arial" w:hAnsi="Arial" w:cs="Arial"/>
                <w:sz w:val="23"/>
                <w:szCs w:val="23"/>
                <w:lang w:val="en-US" w:eastAsia="ja-JP"/>
              </w:rPr>
              <w:t>– Breast Cancer Support Group 18.30-20.30</w:t>
            </w:r>
          </w:p>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19</w:t>
            </w:r>
            <w:r w:rsidRPr="00D20AC7">
              <w:rPr>
                <w:rFonts w:ascii="Arial" w:hAnsi="Arial" w:cs="Arial"/>
                <w:sz w:val="23"/>
                <w:szCs w:val="23"/>
                <w:lang w:val="en-US" w:eastAsia="ja-JP"/>
              </w:rPr>
              <w:t xml:space="preserve"> - Pilates 13:30-14:30 (5of8 - call to book a place)</w:t>
            </w:r>
          </w:p>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 xml:space="preserve">21 </w:t>
            </w:r>
            <w:r w:rsidRPr="00D20AC7">
              <w:rPr>
                <w:rFonts w:ascii="Arial" w:hAnsi="Arial" w:cs="Arial"/>
                <w:sz w:val="23"/>
                <w:szCs w:val="23"/>
                <w:lang w:val="en-US" w:eastAsia="ja-JP"/>
              </w:rPr>
              <w:t>– THANCS Head and Neck Support Group 16.00-18.00</w:t>
            </w:r>
          </w:p>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 xml:space="preserve">25 </w:t>
            </w:r>
            <w:r w:rsidRPr="00D20AC7">
              <w:rPr>
                <w:rFonts w:ascii="Arial" w:hAnsi="Arial" w:cs="Arial"/>
                <w:sz w:val="23"/>
                <w:szCs w:val="23"/>
                <w:lang w:val="en-US" w:eastAsia="ja-JP"/>
              </w:rPr>
              <w:t>- Look Good Feel Better 10-12 (call to book a space)</w:t>
            </w:r>
          </w:p>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25</w:t>
            </w:r>
            <w:r w:rsidRPr="00D20AC7">
              <w:rPr>
                <w:rFonts w:ascii="Arial" w:hAnsi="Arial" w:cs="Arial"/>
                <w:sz w:val="23"/>
                <w:szCs w:val="23"/>
                <w:lang w:val="en-US" w:eastAsia="ja-JP"/>
              </w:rPr>
              <w:t xml:space="preserve"> – TRENDCO 10.00-15.00 Drop in</w:t>
            </w:r>
          </w:p>
          <w:p w:rsidR="00D20AC7" w:rsidRPr="00D20AC7"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26</w:t>
            </w:r>
            <w:r w:rsidRPr="00D20AC7">
              <w:rPr>
                <w:rFonts w:ascii="Arial" w:hAnsi="Arial" w:cs="Arial"/>
                <w:sz w:val="23"/>
                <w:szCs w:val="23"/>
                <w:lang w:val="en-US" w:eastAsia="ja-JP"/>
              </w:rPr>
              <w:t xml:space="preserve"> - Pilates 13:30-14:30 (6of8 - call to book a place)</w:t>
            </w:r>
          </w:p>
          <w:p w:rsidR="000D4592" w:rsidRDefault="00D20AC7" w:rsidP="00D20AC7">
            <w:pPr>
              <w:tabs>
                <w:tab w:val="left" w:pos="2343"/>
              </w:tabs>
              <w:spacing w:line="360" w:lineRule="auto"/>
              <w:rPr>
                <w:rFonts w:ascii="Arial" w:hAnsi="Arial" w:cs="Arial"/>
                <w:sz w:val="23"/>
                <w:szCs w:val="23"/>
                <w:lang w:val="en-US" w:eastAsia="ja-JP"/>
              </w:rPr>
            </w:pPr>
            <w:r w:rsidRPr="00D20AC7">
              <w:rPr>
                <w:rFonts w:ascii="Arial" w:hAnsi="Arial" w:cs="Arial"/>
                <w:b/>
                <w:bCs/>
                <w:color w:val="33CC33"/>
                <w:sz w:val="23"/>
                <w:szCs w:val="23"/>
                <w:lang w:val="en-US" w:eastAsia="ja-JP"/>
              </w:rPr>
              <w:t>27</w:t>
            </w:r>
            <w:r w:rsidRPr="00D20AC7">
              <w:rPr>
                <w:rFonts w:ascii="Arial" w:hAnsi="Arial" w:cs="Arial"/>
                <w:sz w:val="23"/>
                <w:szCs w:val="23"/>
                <w:lang w:val="en-US" w:eastAsia="ja-JP"/>
              </w:rPr>
              <w:t xml:space="preserve"> – Pancreatic Cancer UK Support Day 10.00-14.00, Amex Stadium (book via their website)</w:t>
            </w:r>
          </w:p>
          <w:p w:rsidR="00044B33" w:rsidRPr="00044B33" w:rsidRDefault="00044B33" w:rsidP="00D20AC7">
            <w:pPr>
              <w:tabs>
                <w:tab w:val="left" w:pos="2343"/>
              </w:tabs>
              <w:spacing w:line="360" w:lineRule="auto"/>
              <w:rPr>
                <w:rFonts w:ascii="Arial" w:hAnsi="Arial" w:cs="Arial"/>
                <w:sz w:val="23"/>
                <w:szCs w:val="23"/>
                <w:lang w:val="en-US" w:eastAsia="ja-JP"/>
              </w:rPr>
            </w:pPr>
            <w:r>
              <w:rPr>
                <w:rFonts w:ascii="Arial" w:hAnsi="Arial" w:cs="Arial"/>
                <w:b/>
                <w:bCs/>
                <w:color w:val="33CC33"/>
                <w:sz w:val="23"/>
                <w:szCs w:val="23"/>
                <w:lang w:val="en-US" w:eastAsia="ja-JP"/>
              </w:rPr>
              <w:t xml:space="preserve">27 </w:t>
            </w:r>
            <w:r>
              <w:rPr>
                <w:rFonts w:ascii="Arial" w:hAnsi="Arial" w:cs="Arial"/>
                <w:sz w:val="23"/>
                <w:szCs w:val="23"/>
                <w:lang w:val="en-US" w:eastAsia="ja-JP"/>
              </w:rPr>
              <w:t xml:space="preserve">– </w:t>
            </w:r>
            <w:proofErr w:type="spellStart"/>
            <w:r>
              <w:rPr>
                <w:rFonts w:ascii="Arial" w:hAnsi="Arial" w:cs="Arial"/>
                <w:sz w:val="23"/>
                <w:szCs w:val="23"/>
                <w:lang w:val="en-US" w:eastAsia="ja-JP"/>
              </w:rPr>
              <w:t>Carers</w:t>
            </w:r>
            <w:proofErr w:type="spellEnd"/>
            <w:r>
              <w:rPr>
                <w:rFonts w:ascii="Arial" w:hAnsi="Arial" w:cs="Arial"/>
                <w:sz w:val="23"/>
                <w:szCs w:val="23"/>
                <w:lang w:val="en-US" w:eastAsia="ja-JP"/>
              </w:rPr>
              <w:t xml:space="preserve"> Hub drop in session 13:30-15:30</w:t>
            </w:r>
          </w:p>
        </w:tc>
        <w:tc>
          <w:tcPr>
            <w:tcW w:w="5635" w:type="dxa"/>
          </w:tcPr>
          <w:p w:rsidR="000D4592" w:rsidRDefault="00D20AC7" w:rsidP="00D5465C">
            <w:pPr>
              <w:tabs>
                <w:tab w:val="left" w:pos="2343"/>
              </w:tabs>
              <w:spacing w:line="360" w:lineRule="auto"/>
              <w:rPr>
                <w:rFonts w:ascii="Arial" w:hAnsi="Arial" w:cs="Arial"/>
                <w:sz w:val="23"/>
                <w:szCs w:val="23"/>
                <w:lang w:val="en-US" w:eastAsia="ja-JP"/>
              </w:rPr>
            </w:pPr>
            <w:r w:rsidRPr="006005CD">
              <w:rPr>
                <w:rFonts w:ascii="Arial" w:hAnsi="Arial" w:cs="Arial"/>
                <w:b/>
                <w:color w:val="33CC33"/>
                <w:sz w:val="23"/>
                <w:szCs w:val="23"/>
                <w:lang w:val="en-US" w:eastAsia="ja-JP"/>
              </w:rPr>
              <w:t>0</w:t>
            </w:r>
            <w:r w:rsidR="006005CD" w:rsidRPr="006005CD">
              <w:rPr>
                <w:rFonts w:ascii="Arial" w:hAnsi="Arial" w:cs="Arial"/>
                <w:b/>
                <w:color w:val="33CC33"/>
                <w:sz w:val="23"/>
                <w:szCs w:val="23"/>
                <w:lang w:val="en-US" w:eastAsia="ja-JP"/>
              </w:rPr>
              <w:t>4</w:t>
            </w:r>
            <w:r w:rsidRPr="006005CD">
              <w:rPr>
                <w:rFonts w:ascii="Arial" w:hAnsi="Arial" w:cs="Arial"/>
                <w:sz w:val="23"/>
                <w:szCs w:val="23"/>
                <w:lang w:val="en-US" w:eastAsia="ja-JP"/>
              </w:rPr>
              <w:t xml:space="preserve"> - </w:t>
            </w:r>
            <w:r w:rsidR="006005CD" w:rsidRPr="006005CD">
              <w:rPr>
                <w:rFonts w:ascii="Arial" w:hAnsi="Arial" w:cs="Arial"/>
                <w:sz w:val="23"/>
                <w:szCs w:val="23"/>
                <w:lang w:val="en-US" w:eastAsia="ja-JP"/>
              </w:rPr>
              <w:t>Pilates 13:30-14:30 (7of8 - call to book a place)</w:t>
            </w:r>
          </w:p>
          <w:p w:rsidR="00CF31E1" w:rsidRPr="00CF31E1" w:rsidRDefault="00CF31E1" w:rsidP="00D5465C">
            <w:pPr>
              <w:tabs>
                <w:tab w:val="left" w:pos="2343"/>
              </w:tabs>
              <w:spacing w:line="360" w:lineRule="auto"/>
              <w:rPr>
                <w:rFonts w:ascii="Arial" w:hAnsi="Arial" w:cs="Arial"/>
                <w:sz w:val="23"/>
                <w:szCs w:val="23"/>
                <w:lang w:val="en-US" w:eastAsia="ja-JP"/>
              </w:rPr>
            </w:pPr>
            <w:r>
              <w:rPr>
                <w:rFonts w:ascii="Arial" w:hAnsi="Arial" w:cs="Arial"/>
                <w:b/>
                <w:bCs/>
                <w:color w:val="33CC33"/>
                <w:sz w:val="23"/>
                <w:szCs w:val="23"/>
                <w:lang w:val="en-US" w:eastAsia="ja-JP"/>
              </w:rPr>
              <w:t xml:space="preserve">05 </w:t>
            </w:r>
            <w:r>
              <w:rPr>
                <w:rFonts w:ascii="Arial" w:hAnsi="Arial" w:cs="Arial"/>
                <w:sz w:val="23"/>
                <w:szCs w:val="23"/>
                <w:lang w:val="en-US" w:eastAsia="ja-JP"/>
              </w:rPr>
              <w:t>– Qigong 13:30-16:30 (call to book a place)</w:t>
            </w:r>
          </w:p>
          <w:p w:rsidR="006005CD" w:rsidRPr="006005CD" w:rsidRDefault="006005CD" w:rsidP="00D5465C">
            <w:pPr>
              <w:spacing w:line="360" w:lineRule="auto"/>
              <w:rPr>
                <w:b/>
                <w:sz w:val="24"/>
                <w:szCs w:val="24"/>
              </w:rPr>
            </w:pPr>
            <w:r>
              <w:rPr>
                <w:rFonts w:ascii="Arial" w:hAnsi="Arial" w:cs="Arial"/>
                <w:b/>
                <w:bCs/>
                <w:color w:val="33CC33"/>
                <w:sz w:val="23"/>
                <w:szCs w:val="23"/>
                <w:lang w:val="en-US" w:eastAsia="ja-JP"/>
              </w:rPr>
              <w:t xml:space="preserve">05 </w:t>
            </w:r>
            <w:r>
              <w:rPr>
                <w:rFonts w:ascii="Arial" w:hAnsi="Arial" w:cs="Arial"/>
                <w:sz w:val="23"/>
                <w:szCs w:val="23"/>
                <w:lang w:val="en-US" w:eastAsia="ja-JP"/>
              </w:rPr>
              <w:t xml:space="preserve">- </w:t>
            </w:r>
            <w:r w:rsidRPr="006005CD">
              <w:rPr>
                <w:rFonts w:ascii="Arial" w:hAnsi="Arial" w:cs="Arial"/>
                <w:bCs/>
                <w:sz w:val="23"/>
                <w:szCs w:val="23"/>
              </w:rPr>
              <w:t>BRCA Brighton Support Group 18:30-20:45</w:t>
            </w:r>
          </w:p>
          <w:p w:rsidR="006005CD" w:rsidRDefault="006005CD" w:rsidP="00D5465C">
            <w:pPr>
              <w:tabs>
                <w:tab w:val="left" w:pos="2343"/>
              </w:tabs>
              <w:spacing w:line="360" w:lineRule="auto"/>
              <w:rPr>
                <w:rFonts w:ascii="Arial" w:hAnsi="Arial" w:cs="Arial"/>
                <w:sz w:val="23"/>
                <w:szCs w:val="23"/>
                <w:lang w:val="en-US" w:eastAsia="ja-JP"/>
              </w:rPr>
            </w:pPr>
            <w:r w:rsidRPr="006005CD">
              <w:rPr>
                <w:rFonts w:ascii="Arial" w:hAnsi="Arial" w:cs="Arial"/>
                <w:b/>
                <w:bCs/>
                <w:color w:val="33CC33"/>
                <w:sz w:val="23"/>
                <w:szCs w:val="23"/>
                <w:lang w:val="en-US" w:eastAsia="ja-JP"/>
              </w:rPr>
              <w:t xml:space="preserve">06 </w:t>
            </w:r>
            <w:r w:rsidRPr="006005CD">
              <w:rPr>
                <w:rFonts w:ascii="Arial" w:hAnsi="Arial" w:cs="Arial"/>
                <w:sz w:val="23"/>
                <w:szCs w:val="23"/>
                <w:lang w:val="en-US" w:eastAsia="ja-JP"/>
              </w:rPr>
              <w:t>- Mindful Hour 13.30-14.30</w:t>
            </w:r>
          </w:p>
          <w:p w:rsidR="00D5465C" w:rsidRDefault="00D5465C" w:rsidP="00D5465C">
            <w:pPr>
              <w:spacing w:line="360" w:lineRule="auto"/>
              <w:rPr>
                <w:rFonts w:ascii="Arial" w:hAnsi="Arial" w:cs="Arial"/>
                <w:bCs/>
                <w:sz w:val="23"/>
                <w:szCs w:val="23"/>
              </w:rPr>
            </w:pPr>
            <w:r>
              <w:rPr>
                <w:rFonts w:ascii="Arial" w:hAnsi="Arial" w:cs="Arial"/>
                <w:b/>
                <w:bCs/>
                <w:color w:val="33CC33"/>
                <w:sz w:val="23"/>
                <w:szCs w:val="23"/>
                <w:lang w:val="en-US" w:eastAsia="ja-JP"/>
              </w:rPr>
              <w:t>09</w:t>
            </w:r>
            <w:r w:rsidRPr="00D5465C">
              <w:rPr>
                <w:rFonts w:ascii="Arial" w:hAnsi="Arial" w:cs="Arial"/>
                <w:sz w:val="23"/>
                <w:szCs w:val="23"/>
                <w:lang w:val="en-US" w:eastAsia="ja-JP"/>
              </w:rPr>
              <w:t xml:space="preserve"> - </w:t>
            </w:r>
            <w:r w:rsidRPr="00D5465C">
              <w:rPr>
                <w:rFonts w:ascii="Arial" w:hAnsi="Arial" w:cs="Arial"/>
                <w:bCs/>
                <w:sz w:val="23"/>
                <w:szCs w:val="23"/>
              </w:rPr>
              <w:t>Sisters Abreast Support Group 18:30-20:00</w:t>
            </w:r>
          </w:p>
          <w:p w:rsidR="00044B33" w:rsidRPr="00044B33" w:rsidRDefault="00044B33" w:rsidP="00D5465C">
            <w:pPr>
              <w:spacing w:line="360" w:lineRule="auto"/>
              <w:rPr>
                <w:rFonts w:ascii="Arial" w:hAnsi="Arial" w:cs="Arial"/>
                <w:sz w:val="23"/>
                <w:szCs w:val="23"/>
              </w:rPr>
            </w:pPr>
            <w:r>
              <w:rPr>
                <w:rFonts w:ascii="Arial" w:hAnsi="Arial" w:cs="Arial"/>
                <w:b/>
                <w:bCs/>
                <w:color w:val="33CC33"/>
                <w:sz w:val="23"/>
                <w:szCs w:val="23"/>
              </w:rPr>
              <w:t xml:space="preserve">10 </w:t>
            </w:r>
            <w:r>
              <w:rPr>
                <w:rFonts w:ascii="Arial" w:hAnsi="Arial" w:cs="Arial"/>
                <w:sz w:val="23"/>
                <w:szCs w:val="23"/>
              </w:rPr>
              <w:t xml:space="preserve">- </w:t>
            </w:r>
            <w:proofErr w:type="spellStart"/>
            <w:r w:rsidRPr="00D20AC7">
              <w:rPr>
                <w:rFonts w:ascii="Arial" w:hAnsi="Arial" w:cs="Arial"/>
                <w:sz w:val="23"/>
                <w:szCs w:val="23"/>
                <w:lang w:val="en-US" w:eastAsia="ja-JP"/>
              </w:rPr>
              <w:t>Carers</w:t>
            </w:r>
            <w:proofErr w:type="spellEnd"/>
            <w:r w:rsidRPr="00D20AC7">
              <w:rPr>
                <w:rFonts w:ascii="Arial" w:hAnsi="Arial" w:cs="Arial"/>
                <w:sz w:val="23"/>
                <w:szCs w:val="23"/>
                <w:lang w:val="en-US" w:eastAsia="ja-JP"/>
              </w:rPr>
              <w:t xml:space="preserve"> Support drop in session 10.00-12.00</w:t>
            </w:r>
          </w:p>
          <w:p w:rsidR="00D5465C" w:rsidRPr="00D5465C" w:rsidRDefault="00D5465C" w:rsidP="00D5465C">
            <w:pPr>
              <w:spacing w:line="360" w:lineRule="auto"/>
              <w:rPr>
                <w:b/>
                <w:sz w:val="24"/>
                <w:szCs w:val="24"/>
              </w:rPr>
            </w:pPr>
            <w:r>
              <w:rPr>
                <w:rFonts w:ascii="Arial" w:hAnsi="Arial" w:cs="Arial"/>
                <w:b/>
                <w:bCs/>
                <w:color w:val="33CC33"/>
                <w:sz w:val="23"/>
                <w:szCs w:val="23"/>
                <w:lang w:val="en-US" w:eastAsia="ja-JP"/>
              </w:rPr>
              <w:t xml:space="preserve">10 </w:t>
            </w:r>
            <w:r>
              <w:rPr>
                <w:rFonts w:ascii="Arial" w:hAnsi="Arial" w:cs="Arial"/>
                <w:sz w:val="23"/>
                <w:szCs w:val="23"/>
                <w:lang w:val="en-US" w:eastAsia="ja-JP"/>
              </w:rPr>
              <w:t xml:space="preserve">- </w:t>
            </w:r>
            <w:r w:rsidRPr="00D5465C">
              <w:rPr>
                <w:rFonts w:ascii="Arial" w:hAnsi="Arial" w:cs="Arial"/>
                <w:bCs/>
                <w:sz w:val="23"/>
                <w:szCs w:val="23"/>
              </w:rPr>
              <w:t>LGBTQ+ Urology Cancer Support Group 17:00-18:30</w:t>
            </w:r>
          </w:p>
          <w:p w:rsidR="006005CD" w:rsidRDefault="006005CD" w:rsidP="00D5465C">
            <w:pPr>
              <w:tabs>
                <w:tab w:val="left" w:pos="2343"/>
              </w:tabs>
              <w:spacing w:line="360" w:lineRule="auto"/>
              <w:rPr>
                <w:rFonts w:ascii="Arial" w:hAnsi="Arial" w:cs="Arial"/>
                <w:sz w:val="23"/>
                <w:szCs w:val="23"/>
                <w:lang w:val="en-US" w:eastAsia="ja-JP"/>
              </w:rPr>
            </w:pPr>
            <w:r w:rsidRPr="006005CD">
              <w:rPr>
                <w:rFonts w:ascii="Arial" w:hAnsi="Arial" w:cs="Arial"/>
                <w:b/>
                <w:bCs/>
                <w:color w:val="33CC33"/>
                <w:sz w:val="23"/>
                <w:szCs w:val="23"/>
                <w:lang w:val="en-US" w:eastAsia="ja-JP"/>
              </w:rPr>
              <w:t xml:space="preserve">11 </w:t>
            </w:r>
            <w:r w:rsidRPr="006005CD">
              <w:rPr>
                <w:rFonts w:ascii="Arial" w:hAnsi="Arial" w:cs="Arial"/>
                <w:sz w:val="23"/>
                <w:szCs w:val="23"/>
                <w:lang w:val="en-US" w:eastAsia="ja-JP"/>
              </w:rPr>
              <w:t>- Pilates 13:30-14:30 (8of8 - call to book a place)</w:t>
            </w:r>
          </w:p>
          <w:p w:rsidR="00D5465C" w:rsidRDefault="006005CD" w:rsidP="00D5465C">
            <w:pPr>
              <w:tabs>
                <w:tab w:val="left" w:pos="2343"/>
              </w:tabs>
              <w:spacing w:line="360" w:lineRule="auto"/>
              <w:rPr>
                <w:rFonts w:ascii="Arial" w:hAnsi="Arial" w:cs="Arial"/>
                <w:bCs/>
                <w:sz w:val="23"/>
                <w:szCs w:val="23"/>
              </w:rPr>
            </w:pPr>
            <w:r>
              <w:rPr>
                <w:rFonts w:ascii="Arial" w:hAnsi="Arial" w:cs="Arial"/>
                <w:b/>
                <w:bCs/>
                <w:color w:val="33CC33"/>
                <w:sz w:val="23"/>
                <w:szCs w:val="23"/>
                <w:lang w:val="en-US" w:eastAsia="ja-JP"/>
              </w:rPr>
              <w:t xml:space="preserve">11 </w:t>
            </w:r>
            <w:r>
              <w:rPr>
                <w:rFonts w:ascii="Arial" w:hAnsi="Arial" w:cs="Arial"/>
                <w:sz w:val="23"/>
                <w:szCs w:val="23"/>
                <w:lang w:val="en-US" w:eastAsia="ja-JP"/>
              </w:rPr>
              <w:t xml:space="preserve">- </w:t>
            </w:r>
            <w:r w:rsidRPr="006005CD">
              <w:rPr>
                <w:rFonts w:ascii="Arial" w:hAnsi="Arial" w:cs="Arial"/>
                <w:bCs/>
                <w:sz w:val="23"/>
                <w:szCs w:val="23"/>
              </w:rPr>
              <w:t>Beat Bladder Cancer Together Support Group 18:45-20:00</w:t>
            </w:r>
          </w:p>
          <w:p w:rsidR="00D5465C" w:rsidRDefault="00D5465C" w:rsidP="00D5465C">
            <w:pPr>
              <w:spacing w:line="360" w:lineRule="auto"/>
              <w:rPr>
                <w:rFonts w:ascii="Arial" w:hAnsi="Arial" w:cs="Arial"/>
                <w:bCs/>
                <w:sz w:val="23"/>
                <w:szCs w:val="23"/>
              </w:rPr>
            </w:pPr>
            <w:r>
              <w:rPr>
                <w:rFonts w:ascii="Arial" w:hAnsi="Arial" w:cs="Arial"/>
                <w:b/>
                <w:color w:val="33CC33"/>
                <w:sz w:val="23"/>
                <w:szCs w:val="23"/>
              </w:rPr>
              <w:t xml:space="preserve">11 </w:t>
            </w:r>
            <w:r>
              <w:rPr>
                <w:rFonts w:ascii="Arial" w:hAnsi="Arial" w:cs="Arial"/>
                <w:bCs/>
                <w:sz w:val="23"/>
                <w:szCs w:val="23"/>
              </w:rPr>
              <w:t xml:space="preserve">– </w:t>
            </w:r>
            <w:proofErr w:type="spellStart"/>
            <w:r w:rsidRPr="00D5465C">
              <w:rPr>
                <w:rFonts w:ascii="Arial" w:hAnsi="Arial" w:cs="Arial"/>
                <w:bCs/>
                <w:sz w:val="23"/>
                <w:szCs w:val="23"/>
              </w:rPr>
              <w:t>PcaSO</w:t>
            </w:r>
            <w:proofErr w:type="spellEnd"/>
            <w:r w:rsidRPr="00D5465C">
              <w:rPr>
                <w:rFonts w:ascii="Arial" w:hAnsi="Arial" w:cs="Arial"/>
                <w:bCs/>
                <w:sz w:val="23"/>
                <w:szCs w:val="23"/>
              </w:rPr>
              <w:t xml:space="preserve"> Prostate Cancer Support Group 19:00-21:00</w:t>
            </w:r>
          </w:p>
          <w:p w:rsidR="005D3DF2" w:rsidRPr="005D3DF2" w:rsidRDefault="005D3DF2" w:rsidP="00D5465C">
            <w:pPr>
              <w:spacing w:line="360" w:lineRule="auto"/>
              <w:rPr>
                <w:rFonts w:ascii="Arial" w:hAnsi="Arial" w:cs="Arial"/>
                <w:bCs/>
                <w:sz w:val="23"/>
                <w:szCs w:val="23"/>
              </w:rPr>
            </w:pPr>
            <w:r>
              <w:rPr>
                <w:rFonts w:ascii="Arial" w:hAnsi="Arial" w:cs="Arial"/>
                <w:b/>
                <w:color w:val="33CC33"/>
                <w:sz w:val="23"/>
                <w:szCs w:val="23"/>
              </w:rPr>
              <w:t xml:space="preserve">12 </w:t>
            </w:r>
            <w:r>
              <w:rPr>
                <w:rFonts w:ascii="Arial" w:hAnsi="Arial" w:cs="Arial"/>
                <w:bCs/>
                <w:sz w:val="23"/>
                <w:szCs w:val="23"/>
              </w:rPr>
              <w:t xml:space="preserve">- </w:t>
            </w:r>
            <w:r>
              <w:rPr>
                <w:rFonts w:ascii="Arial" w:hAnsi="Arial" w:cs="Arial"/>
                <w:sz w:val="23"/>
                <w:szCs w:val="23"/>
                <w:lang w:val="en-US" w:eastAsia="ja-JP"/>
              </w:rPr>
              <w:t>Qigong 13:30-16:30 (call to book a place)</w:t>
            </w:r>
          </w:p>
          <w:p w:rsidR="005F3F6D" w:rsidRDefault="005F3F6D" w:rsidP="00D5465C">
            <w:pPr>
              <w:tabs>
                <w:tab w:val="left" w:pos="2343"/>
              </w:tabs>
              <w:spacing w:line="360" w:lineRule="auto"/>
              <w:rPr>
                <w:rFonts w:ascii="Arial" w:hAnsi="Arial" w:cs="Arial"/>
                <w:bCs/>
                <w:sz w:val="23"/>
                <w:szCs w:val="23"/>
              </w:rPr>
            </w:pPr>
            <w:r>
              <w:rPr>
                <w:rFonts w:ascii="Arial" w:hAnsi="Arial" w:cs="Arial"/>
                <w:b/>
                <w:color w:val="33CC33"/>
                <w:sz w:val="23"/>
                <w:szCs w:val="23"/>
              </w:rPr>
              <w:t xml:space="preserve">12 </w:t>
            </w:r>
            <w:r>
              <w:rPr>
                <w:rFonts w:ascii="Arial" w:hAnsi="Arial" w:cs="Arial"/>
                <w:bCs/>
                <w:sz w:val="23"/>
                <w:szCs w:val="23"/>
              </w:rPr>
              <w:t xml:space="preserve">- </w:t>
            </w:r>
            <w:r w:rsidRPr="005F3F6D">
              <w:rPr>
                <w:rFonts w:ascii="Arial" w:hAnsi="Arial" w:cs="Arial"/>
                <w:bCs/>
                <w:sz w:val="23"/>
                <w:szCs w:val="23"/>
              </w:rPr>
              <w:t>Bright Sparks Brain Tumour Support Group 18:30-20:30</w:t>
            </w:r>
          </w:p>
          <w:p w:rsidR="000607BF" w:rsidRPr="000607BF" w:rsidRDefault="000607BF" w:rsidP="00D5465C">
            <w:pPr>
              <w:tabs>
                <w:tab w:val="left" w:pos="2343"/>
              </w:tabs>
              <w:spacing w:line="360" w:lineRule="auto"/>
              <w:rPr>
                <w:rFonts w:ascii="Arial" w:hAnsi="Arial" w:cs="Arial"/>
                <w:bCs/>
                <w:sz w:val="23"/>
                <w:szCs w:val="23"/>
              </w:rPr>
            </w:pPr>
            <w:r>
              <w:rPr>
                <w:rFonts w:ascii="Arial" w:hAnsi="Arial" w:cs="Arial"/>
                <w:b/>
                <w:color w:val="33CC33"/>
                <w:sz w:val="23"/>
                <w:szCs w:val="23"/>
              </w:rPr>
              <w:t xml:space="preserve">16 </w:t>
            </w:r>
            <w:r>
              <w:rPr>
                <w:rFonts w:ascii="Arial" w:hAnsi="Arial" w:cs="Arial"/>
                <w:bCs/>
                <w:sz w:val="23"/>
                <w:szCs w:val="23"/>
              </w:rPr>
              <w:t xml:space="preserve">- </w:t>
            </w:r>
            <w:r w:rsidRPr="00D20AC7">
              <w:rPr>
                <w:rFonts w:ascii="Arial" w:hAnsi="Arial" w:cs="Arial"/>
                <w:sz w:val="23"/>
                <w:szCs w:val="23"/>
                <w:lang w:val="en-US" w:eastAsia="ja-JP"/>
              </w:rPr>
              <w:t>CBAS Hot Flush Group 15.45 – 17.00 (call to book a place)</w:t>
            </w:r>
          </w:p>
          <w:p w:rsidR="005F3F6D" w:rsidRDefault="005F3F6D" w:rsidP="00D5465C">
            <w:pPr>
              <w:tabs>
                <w:tab w:val="left" w:pos="2343"/>
              </w:tabs>
              <w:spacing w:line="360" w:lineRule="auto"/>
              <w:rPr>
                <w:rFonts w:ascii="Arial" w:hAnsi="Arial" w:cs="Arial"/>
                <w:bCs/>
                <w:sz w:val="23"/>
                <w:szCs w:val="23"/>
              </w:rPr>
            </w:pPr>
            <w:r>
              <w:rPr>
                <w:rFonts w:ascii="Arial" w:hAnsi="Arial" w:cs="Arial"/>
                <w:b/>
                <w:color w:val="33CC33"/>
                <w:sz w:val="23"/>
                <w:szCs w:val="23"/>
                <w:lang w:val="en-US" w:eastAsia="ja-JP"/>
              </w:rPr>
              <w:t xml:space="preserve">16 </w:t>
            </w:r>
            <w:r>
              <w:rPr>
                <w:rFonts w:ascii="Arial" w:hAnsi="Arial" w:cs="Arial"/>
                <w:bCs/>
                <w:sz w:val="23"/>
                <w:szCs w:val="23"/>
                <w:lang w:val="en-US" w:eastAsia="ja-JP"/>
              </w:rPr>
              <w:t xml:space="preserve">- </w:t>
            </w:r>
            <w:r w:rsidRPr="005F3F6D">
              <w:rPr>
                <w:rFonts w:ascii="Arial" w:hAnsi="Arial" w:cs="Arial"/>
                <w:bCs/>
                <w:sz w:val="23"/>
                <w:szCs w:val="23"/>
              </w:rPr>
              <w:t>Breast Cancer Support Group 18:30-20:30</w:t>
            </w:r>
          </w:p>
          <w:p w:rsidR="005F3F6D" w:rsidRDefault="005F3F6D" w:rsidP="00D5465C">
            <w:pPr>
              <w:tabs>
                <w:tab w:val="left" w:pos="2343"/>
              </w:tabs>
              <w:spacing w:line="360" w:lineRule="auto"/>
              <w:rPr>
                <w:b/>
                <w:sz w:val="24"/>
                <w:szCs w:val="24"/>
              </w:rPr>
            </w:pPr>
            <w:r>
              <w:rPr>
                <w:rFonts w:ascii="Arial" w:hAnsi="Arial" w:cs="Arial"/>
                <w:b/>
                <w:color w:val="33CC33"/>
                <w:sz w:val="23"/>
                <w:szCs w:val="23"/>
                <w:lang w:val="en-US" w:eastAsia="ja-JP"/>
              </w:rPr>
              <w:t xml:space="preserve">18 </w:t>
            </w:r>
            <w:r>
              <w:rPr>
                <w:rFonts w:ascii="Arial" w:hAnsi="Arial" w:cs="Arial"/>
                <w:bCs/>
                <w:sz w:val="23"/>
                <w:szCs w:val="23"/>
                <w:lang w:val="en-US" w:eastAsia="ja-JP"/>
              </w:rPr>
              <w:t xml:space="preserve">- </w:t>
            </w:r>
            <w:r w:rsidR="00D5465C" w:rsidRPr="00D5465C">
              <w:rPr>
                <w:rFonts w:ascii="Arial" w:hAnsi="Arial" w:cs="Arial"/>
                <w:bCs/>
                <w:sz w:val="23"/>
                <w:szCs w:val="23"/>
              </w:rPr>
              <w:t>Chronic Myeloid Leukaemia Support Group 18:00-19:00</w:t>
            </w:r>
          </w:p>
          <w:p w:rsidR="00D5465C" w:rsidRDefault="00D5465C" w:rsidP="00D5465C">
            <w:pPr>
              <w:tabs>
                <w:tab w:val="left" w:pos="2343"/>
              </w:tabs>
              <w:spacing w:line="360" w:lineRule="auto"/>
              <w:rPr>
                <w:b/>
                <w:sz w:val="24"/>
                <w:szCs w:val="24"/>
              </w:rPr>
            </w:pPr>
            <w:r w:rsidRPr="00D5465C">
              <w:rPr>
                <w:rFonts w:ascii="Arial" w:hAnsi="Arial" w:cs="Arial"/>
                <w:b/>
                <w:color w:val="33CC33"/>
                <w:sz w:val="23"/>
                <w:szCs w:val="23"/>
              </w:rPr>
              <w:t>18</w:t>
            </w:r>
            <w:r>
              <w:rPr>
                <w:b/>
                <w:color w:val="33CC33"/>
                <w:sz w:val="24"/>
                <w:szCs w:val="24"/>
              </w:rPr>
              <w:t xml:space="preserve"> </w:t>
            </w:r>
            <w:r>
              <w:rPr>
                <w:bCs/>
                <w:sz w:val="24"/>
                <w:szCs w:val="24"/>
              </w:rPr>
              <w:t xml:space="preserve">- </w:t>
            </w:r>
            <w:r w:rsidRPr="00D5465C">
              <w:rPr>
                <w:rFonts w:ascii="Arial" w:hAnsi="Arial" w:cs="Arial"/>
                <w:bCs/>
                <w:sz w:val="23"/>
                <w:szCs w:val="23"/>
              </w:rPr>
              <w:t>Leukaemia Support Group 19:00-21:00</w:t>
            </w:r>
            <w:r>
              <w:rPr>
                <w:b/>
                <w:sz w:val="24"/>
                <w:szCs w:val="24"/>
              </w:rPr>
              <w:t xml:space="preserve"> </w:t>
            </w:r>
          </w:p>
          <w:p w:rsidR="00FB20C4" w:rsidRPr="005D3DF2" w:rsidRDefault="00FB20C4" w:rsidP="00FB20C4">
            <w:pPr>
              <w:spacing w:line="360" w:lineRule="auto"/>
              <w:rPr>
                <w:rFonts w:ascii="Arial" w:hAnsi="Arial" w:cs="Arial"/>
                <w:bCs/>
                <w:sz w:val="23"/>
                <w:szCs w:val="23"/>
              </w:rPr>
            </w:pPr>
            <w:r>
              <w:rPr>
                <w:rFonts w:ascii="Arial" w:hAnsi="Arial" w:cs="Arial"/>
                <w:b/>
                <w:color w:val="33CC33"/>
                <w:sz w:val="23"/>
                <w:szCs w:val="23"/>
              </w:rPr>
              <w:t xml:space="preserve">19 </w:t>
            </w:r>
            <w:r>
              <w:rPr>
                <w:rFonts w:ascii="Arial" w:hAnsi="Arial" w:cs="Arial"/>
                <w:bCs/>
                <w:sz w:val="23"/>
                <w:szCs w:val="23"/>
              </w:rPr>
              <w:t xml:space="preserve">- </w:t>
            </w:r>
            <w:r>
              <w:rPr>
                <w:rFonts w:ascii="Arial" w:hAnsi="Arial" w:cs="Arial"/>
                <w:sz w:val="23"/>
                <w:szCs w:val="23"/>
                <w:lang w:val="en-US" w:eastAsia="ja-JP"/>
              </w:rPr>
              <w:t>Qigong 13:30-16:30 (call to book a place)</w:t>
            </w:r>
          </w:p>
          <w:p w:rsidR="00D5465C" w:rsidRPr="00D5465C" w:rsidRDefault="00D5465C" w:rsidP="00D5465C">
            <w:pPr>
              <w:tabs>
                <w:tab w:val="left" w:pos="2343"/>
              </w:tabs>
              <w:spacing w:line="360" w:lineRule="auto"/>
              <w:rPr>
                <w:rFonts w:ascii="Arial" w:hAnsi="Arial" w:cs="Arial"/>
                <w:bCs/>
                <w:sz w:val="23"/>
                <w:szCs w:val="23"/>
                <w:lang w:val="en-US" w:eastAsia="ja-JP"/>
              </w:rPr>
            </w:pPr>
            <w:r>
              <w:rPr>
                <w:rFonts w:ascii="Arial" w:hAnsi="Arial" w:cs="Arial"/>
                <w:b/>
                <w:color w:val="33CC33"/>
                <w:sz w:val="23"/>
                <w:szCs w:val="23"/>
                <w:lang w:val="en-US" w:eastAsia="ja-JP"/>
              </w:rPr>
              <w:t xml:space="preserve">19 </w:t>
            </w:r>
            <w:r>
              <w:rPr>
                <w:rFonts w:ascii="Arial" w:hAnsi="Arial" w:cs="Arial"/>
                <w:bCs/>
                <w:sz w:val="23"/>
                <w:szCs w:val="23"/>
                <w:lang w:val="en-US" w:eastAsia="ja-JP"/>
              </w:rPr>
              <w:t xml:space="preserve">- </w:t>
            </w:r>
            <w:r w:rsidRPr="00D5465C">
              <w:rPr>
                <w:rFonts w:ascii="Arial" w:hAnsi="Arial" w:cs="Arial"/>
                <w:bCs/>
                <w:sz w:val="23"/>
                <w:szCs w:val="23"/>
              </w:rPr>
              <w:t>Lymphoedema Support group 19:00-21:00</w:t>
            </w:r>
          </w:p>
          <w:p w:rsidR="006005CD" w:rsidRDefault="006005CD" w:rsidP="00D5465C">
            <w:pPr>
              <w:tabs>
                <w:tab w:val="left" w:pos="2343"/>
              </w:tabs>
              <w:spacing w:line="360" w:lineRule="auto"/>
              <w:rPr>
                <w:rFonts w:ascii="Arial" w:hAnsi="Arial" w:cs="Arial"/>
                <w:sz w:val="23"/>
                <w:szCs w:val="23"/>
                <w:lang w:val="en-US" w:eastAsia="ja-JP"/>
              </w:rPr>
            </w:pPr>
            <w:r w:rsidRPr="006005CD">
              <w:rPr>
                <w:rFonts w:ascii="Arial" w:hAnsi="Arial" w:cs="Arial"/>
                <w:b/>
                <w:bCs/>
                <w:color w:val="33CC33"/>
                <w:sz w:val="23"/>
                <w:szCs w:val="23"/>
                <w:lang w:val="en-US" w:eastAsia="ja-JP"/>
              </w:rPr>
              <w:t xml:space="preserve">20 </w:t>
            </w:r>
            <w:r w:rsidRPr="006005CD">
              <w:rPr>
                <w:rFonts w:ascii="Arial" w:hAnsi="Arial" w:cs="Arial"/>
                <w:sz w:val="23"/>
                <w:szCs w:val="23"/>
                <w:lang w:val="en-US" w:eastAsia="ja-JP"/>
              </w:rPr>
              <w:t xml:space="preserve">- </w:t>
            </w:r>
            <w:proofErr w:type="spellStart"/>
            <w:r w:rsidRPr="006005CD">
              <w:rPr>
                <w:rFonts w:ascii="Arial" w:hAnsi="Arial" w:cs="Arial"/>
                <w:sz w:val="23"/>
                <w:szCs w:val="23"/>
                <w:lang w:val="en-US" w:eastAsia="ja-JP"/>
              </w:rPr>
              <w:t>Chemoheadwear</w:t>
            </w:r>
            <w:proofErr w:type="spellEnd"/>
            <w:r w:rsidRPr="006005CD">
              <w:rPr>
                <w:rFonts w:ascii="Arial" w:hAnsi="Arial" w:cs="Arial"/>
                <w:sz w:val="23"/>
                <w:szCs w:val="23"/>
                <w:lang w:val="en-US" w:eastAsia="ja-JP"/>
              </w:rPr>
              <w:t xml:space="preserve"> Workshop 13:00-15:00 (call to book a place)</w:t>
            </w:r>
          </w:p>
          <w:p w:rsidR="00044B33" w:rsidRPr="00044B33" w:rsidRDefault="00044B33" w:rsidP="00D5465C">
            <w:pPr>
              <w:tabs>
                <w:tab w:val="left" w:pos="2343"/>
              </w:tabs>
              <w:spacing w:line="360" w:lineRule="auto"/>
              <w:rPr>
                <w:rFonts w:ascii="Arial" w:hAnsi="Arial" w:cs="Arial"/>
                <w:sz w:val="23"/>
                <w:szCs w:val="23"/>
                <w:lang w:val="en-US" w:eastAsia="ja-JP"/>
              </w:rPr>
            </w:pPr>
            <w:r>
              <w:rPr>
                <w:rFonts w:ascii="Arial" w:hAnsi="Arial" w:cs="Arial"/>
                <w:b/>
                <w:bCs/>
                <w:color w:val="33CC33"/>
                <w:sz w:val="23"/>
                <w:szCs w:val="23"/>
                <w:lang w:val="en-US" w:eastAsia="ja-JP"/>
              </w:rPr>
              <w:t xml:space="preserve">26 </w:t>
            </w:r>
            <w:r>
              <w:rPr>
                <w:rFonts w:ascii="Arial" w:hAnsi="Arial" w:cs="Arial"/>
                <w:sz w:val="23"/>
                <w:szCs w:val="23"/>
                <w:lang w:val="en-US" w:eastAsia="ja-JP"/>
              </w:rPr>
              <w:t xml:space="preserve">– </w:t>
            </w:r>
            <w:proofErr w:type="spellStart"/>
            <w:r>
              <w:rPr>
                <w:rFonts w:ascii="Arial" w:hAnsi="Arial" w:cs="Arial"/>
                <w:sz w:val="23"/>
                <w:szCs w:val="23"/>
                <w:lang w:val="en-US" w:eastAsia="ja-JP"/>
              </w:rPr>
              <w:t>Carers</w:t>
            </w:r>
            <w:proofErr w:type="spellEnd"/>
            <w:r>
              <w:rPr>
                <w:rFonts w:ascii="Arial" w:hAnsi="Arial" w:cs="Arial"/>
                <w:sz w:val="23"/>
                <w:szCs w:val="23"/>
                <w:lang w:val="en-US" w:eastAsia="ja-JP"/>
              </w:rPr>
              <w:t xml:space="preserve"> Hub drop in session 13:30-15:30</w:t>
            </w:r>
          </w:p>
          <w:p w:rsidR="00FB20C4" w:rsidRPr="005D3DF2" w:rsidRDefault="00FB20C4" w:rsidP="00FB20C4">
            <w:pPr>
              <w:spacing w:line="360" w:lineRule="auto"/>
              <w:rPr>
                <w:rFonts w:ascii="Arial" w:hAnsi="Arial" w:cs="Arial"/>
                <w:bCs/>
                <w:sz w:val="23"/>
                <w:szCs w:val="23"/>
              </w:rPr>
            </w:pPr>
            <w:r>
              <w:rPr>
                <w:rFonts w:ascii="Arial" w:hAnsi="Arial" w:cs="Arial"/>
                <w:b/>
                <w:color w:val="33CC33"/>
                <w:sz w:val="23"/>
                <w:szCs w:val="23"/>
              </w:rPr>
              <w:t xml:space="preserve">26 </w:t>
            </w:r>
            <w:r>
              <w:rPr>
                <w:rFonts w:ascii="Arial" w:hAnsi="Arial" w:cs="Arial"/>
                <w:bCs/>
                <w:sz w:val="23"/>
                <w:szCs w:val="23"/>
              </w:rPr>
              <w:t xml:space="preserve">- </w:t>
            </w:r>
            <w:r>
              <w:rPr>
                <w:rFonts w:ascii="Arial" w:hAnsi="Arial" w:cs="Arial"/>
                <w:sz w:val="23"/>
                <w:szCs w:val="23"/>
                <w:lang w:val="en-US" w:eastAsia="ja-JP"/>
              </w:rPr>
              <w:t>Qigong 13:30-16:30 (call to book a place)</w:t>
            </w:r>
          </w:p>
          <w:p w:rsidR="006005CD" w:rsidRDefault="006005CD" w:rsidP="00D5465C">
            <w:pPr>
              <w:tabs>
                <w:tab w:val="left" w:pos="2343"/>
              </w:tabs>
              <w:spacing w:line="360" w:lineRule="auto"/>
              <w:rPr>
                <w:rFonts w:ascii="Arial" w:hAnsi="Arial" w:cs="Arial"/>
                <w:sz w:val="23"/>
                <w:szCs w:val="23"/>
                <w:lang w:val="en-US" w:eastAsia="ja-JP"/>
              </w:rPr>
            </w:pPr>
            <w:r w:rsidRPr="006005CD">
              <w:rPr>
                <w:rFonts w:ascii="Arial" w:hAnsi="Arial" w:cs="Arial"/>
                <w:b/>
                <w:bCs/>
                <w:color w:val="33CC33"/>
                <w:sz w:val="23"/>
                <w:szCs w:val="23"/>
                <w:lang w:val="en-US" w:eastAsia="ja-JP"/>
              </w:rPr>
              <w:t xml:space="preserve">31 </w:t>
            </w:r>
            <w:r w:rsidRPr="006005CD">
              <w:rPr>
                <w:rFonts w:ascii="Arial" w:hAnsi="Arial" w:cs="Arial"/>
                <w:sz w:val="23"/>
                <w:szCs w:val="23"/>
                <w:lang w:val="en-US" w:eastAsia="ja-JP"/>
              </w:rPr>
              <w:t>- Look Good Feel Better 10-12 (call to book a space)</w:t>
            </w:r>
          </w:p>
          <w:p w:rsidR="00FB20C4" w:rsidRPr="00D20AC7" w:rsidRDefault="00FB20C4" w:rsidP="00FB20C4">
            <w:pPr>
              <w:tabs>
                <w:tab w:val="left" w:pos="2343"/>
              </w:tabs>
              <w:spacing w:line="360" w:lineRule="auto"/>
              <w:rPr>
                <w:rFonts w:ascii="Arial" w:hAnsi="Arial" w:cs="Arial"/>
                <w:sz w:val="23"/>
                <w:szCs w:val="23"/>
                <w:lang w:val="en-US" w:eastAsia="ja-JP"/>
              </w:rPr>
            </w:pPr>
            <w:r>
              <w:rPr>
                <w:rFonts w:ascii="Arial" w:hAnsi="Arial" w:cs="Arial"/>
                <w:b/>
                <w:bCs/>
                <w:color w:val="33CC33"/>
                <w:sz w:val="23"/>
                <w:szCs w:val="23"/>
                <w:lang w:val="en-US" w:eastAsia="ja-JP"/>
              </w:rPr>
              <w:t>31</w:t>
            </w:r>
            <w:r w:rsidRPr="00D20AC7">
              <w:rPr>
                <w:rFonts w:ascii="Arial" w:hAnsi="Arial" w:cs="Arial"/>
                <w:sz w:val="23"/>
                <w:szCs w:val="23"/>
                <w:lang w:val="en-US" w:eastAsia="ja-JP"/>
              </w:rPr>
              <w:t xml:space="preserve"> – TRENDCO 10.00-15.00 Drop in</w:t>
            </w:r>
          </w:p>
          <w:p w:rsidR="00FB20C4" w:rsidRPr="006005CD" w:rsidRDefault="00FB20C4" w:rsidP="00D5465C">
            <w:pPr>
              <w:tabs>
                <w:tab w:val="left" w:pos="2343"/>
              </w:tabs>
              <w:spacing w:line="360" w:lineRule="auto"/>
              <w:rPr>
                <w:rFonts w:ascii="Arial" w:hAnsi="Arial" w:cs="Arial"/>
                <w:lang w:val="en-US" w:eastAsia="ja-JP"/>
              </w:rPr>
            </w:pPr>
          </w:p>
        </w:tc>
      </w:tr>
      <w:bookmarkEnd w:id="1"/>
    </w:tbl>
    <w:p w:rsidR="00BD1A27" w:rsidRDefault="00BD1A27" w:rsidP="004A2E35">
      <w:pPr>
        <w:tabs>
          <w:tab w:val="left" w:pos="2343"/>
        </w:tabs>
        <w:rPr>
          <w:lang w:val="en-US" w:eastAsia="ja-JP"/>
        </w:rPr>
      </w:pPr>
    </w:p>
    <w:sectPr w:rsidR="00BD1A27" w:rsidSect="00CE5949">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4EEA" w:rsidRDefault="00104EEA" w:rsidP="00040F32">
      <w:pPr>
        <w:spacing w:after="0" w:line="240" w:lineRule="auto"/>
      </w:pPr>
      <w:r>
        <w:separator/>
      </w:r>
    </w:p>
  </w:endnote>
  <w:endnote w:type="continuationSeparator" w:id="0">
    <w:p w:rsidR="00104EEA" w:rsidRDefault="00104EEA" w:rsidP="00040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4EEA" w:rsidRDefault="00104EEA" w:rsidP="00040F32">
      <w:pPr>
        <w:spacing w:after="0" w:line="240" w:lineRule="auto"/>
      </w:pPr>
      <w:r>
        <w:separator/>
      </w:r>
    </w:p>
  </w:footnote>
  <w:footnote w:type="continuationSeparator" w:id="0">
    <w:p w:rsidR="00104EEA" w:rsidRDefault="00104EEA" w:rsidP="00040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AC198A"/>
    <w:multiLevelType w:val="multilevel"/>
    <w:tmpl w:val="F092A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D416C1"/>
    <w:multiLevelType w:val="multilevel"/>
    <w:tmpl w:val="347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9F6045"/>
    <w:multiLevelType w:val="hybridMultilevel"/>
    <w:tmpl w:val="F77E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9757FC"/>
    <w:multiLevelType w:val="hybridMultilevel"/>
    <w:tmpl w:val="73E81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BE7268A"/>
    <w:multiLevelType w:val="hybridMultilevel"/>
    <w:tmpl w:val="558EA4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D4A4677"/>
    <w:multiLevelType w:val="hybridMultilevel"/>
    <w:tmpl w:val="22267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22008A"/>
    <w:multiLevelType w:val="hybridMultilevel"/>
    <w:tmpl w:val="FA96DB6E"/>
    <w:lvl w:ilvl="0" w:tplc="08090001">
      <w:start w:val="1"/>
      <w:numFmt w:val="bullet"/>
      <w:lvlText w:val=""/>
      <w:lvlJc w:val="left"/>
      <w:pPr>
        <w:ind w:left="504" w:hanging="360"/>
      </w:pPr>
      <w:rPr>
        <w:rFonts w:ascii="Symbol" w:hAnsi="Symbol"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7" w15:restartNumberingAfterBreak="0">
    <w:nsid w:val="785C31F7"/>
    <w:multiLevelType w:val="hybridMultilevel"/>
    <w:tmpl w:val="10F86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5"/>
  </w:num>
  <w:num w:numId="5">
    <w:abstractNumId w:val="7"/>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5F4"/>
    <w:rsid w:val="00011F9F"/>
    <w:rsid w:val="00016036"/>
    <w:rsid w:val="000344F0"/>
    <w:rsid w:val="00040F32"/>
    <w:rsid w:val="00044B33"/>
    <w:rsid w:val="000607BF"/>
    <w:rsid w:val="00063FF3"/>
    <w:rsid w:val="00074334"/>
    <w:rsid w:val="000A1B47"/>
    <w:rsid w:val="000B1E23"/>
    <w:rsid w:val="000C6789"/>
    <w:rsid w:val="000D4592"/>
    <w:rsid w:val="00104EEA"/>
    <w:rsid w:val="00114299"/>
    <w:rsid w:val="00133433"/>
    <w:rsid w:val="00142402"/>
    <w:rsid w:val="001453D2"/>
    <w:rsid w:val="0017092C"/>
    <w:rsid w:val="00195F1C"/>
    <w:rsid w:val="001A0069"/>
    <w:rsid w:val="001C5EE1"/>
    <w:rsid w:val="001C79A7"/>
    <w:rsid w:val="001F5F4D"/>
    <w:rsid w:val="0021261C"/>
    <w:rsid w:val="00222CBA"/>
    <w:rsid w:val="00225160"/>
    <w:rsid w:val="00235400"/>
    <w:rsid w:val="002539D0"/>
    <w:rsid w:val="00262C56"/>
    <w:rsid w:val="002A6D97"/>
    <w:rsid w:val="002B2770"/>
    <w:rsid w:val="002C7313"/>
    <w:rsid w:val="002F31CA"/>
    <w:rsid w:val="00301607"/>
    <w:rsid w:val="00306AF9"/>
    <w:rsid w:val="0032239B"/>
    <w:rsid w:val="00326268"/>
    <w:rsid w:val="00355D18"/>
    <w:rsid w:val="00360EFE"/>
    <w:rsid w:val="003738F5"/>
    <w:rsid w:val="003B728E"/>
    <w:rsid w:val="003F6194"/>
    <w:rsid w:val="004131E1"/>
    <w:rsid w:val="0042040F"/>
    <w:rsid w:val="0046504F"/>
    <w:rsid w:val="004675DC"/>
    <w:rsid w:val="004958CB"/>
    <w:rsid w:val="004A2E35"/>
    <w:rsid w:val="004B2065"/>
    <w:rsid w:val="004B2CE5"/>
    <w:rsid w:val="004C0C31"/>
    <w:rsid w:val="004D2F47"/>
    <w:rsid w:val="004E6B9D"/>
    <w:rsid w:val="00503A4F"/>
    <w:rsid w:val="0051155B"/>
    <w:rsid w:val="00536CB7"/>
    <w:rsid w:val="00560439"/>
    <w:rsid w:val="005720BB"/>
    <w:rsid w:val="00572DE0"/>
    <w:rsid w:val="00585601"/>
    <w:rsid w:val="005A37B6"/>
    <w:rsid w:val="005A4B50"/>
    <w:rsid w:val="005D3DF2"/>
    <w:rsid w:val="005D71CD"/>
    <w:rsid w:val="005E0031"/>
    <w:rsid w:val="005E65F4"/>
    <w:rsid w:val="005F3F6D"/>
    <w:rsid w:val="006005CD"/>
    <w:rsid w:val="00616E43"/>
    <w:rsid w:val="006434A2"/>
    <w:rsid w:val="006464C7"/>
    <w:rsid w:val="00671932"/>
    <w:rsid w:val="00685780"/>
    <w:rsid w:val="006A5563"/>
    <w:rsid w:val="006D5DA9"/>
    <w:rsid w:val="00700131"/>
    <w:rsid w:val="007214C4"/>
    <w:rsid w:val="0075132D"/>
    <w:rsid w:val="007558D0"/>
    <w:rsid w:val="007573AB"/>
    <w:rsid w:val="00790671"/>
    <w:rsid w:val="007B56A8"/>
    <w:rsid w:val="007C1A36"/>
    <w:rsid w:val="007E137E"/>
    <w:rsid w:val="007E13B0"/>
    <w:rsid w:val="007E4455"/>
    <w:rsid w:val="007E4B29"/>
    <w:rsid w:val="007F6A3E"/>
    <w:rsid w:val="008145D0"/>
    <w:rsid w:val="008817A9"/>
    <w:rsid w:val="00917066"/>
    <w:rsid w:val="009236B2"/>
    <w:rsid w:val="00935C0C"/>
    <w:rsid w:val="009521B2"/>
    <w:rsid w:val="00985F82"/>
    <w:rsid w:val="0098703B"/>
    <w:rsid w:val="00987B02"/>
    <w:rsid w:val="009925B2"/>
    <w:rsid w:val="009B18E7"/>
    <w:rsid w:val="009C644F"/>
    <w:rsid w:val="009F07A7"/>
    <w:rsid w:val="009F3514"/>
    <w:rsid w:val="00A043CD"/>
    <w:rsid w:val="00A14B82"/>
    <w:rsid w:val="00A226E3"/>
    <w:rsid w:val="00A379BB"/>
    <w:rsid w:val="00A47E56"/>
    <w:rsid w:val="00A92F5C"/>
    <w:rsid w:val="00AA4267"/>
    <w:rsid w:val="00AB1131"/>
    <w:rsid w:val="00AB441D"/>
    <w:rsid w:val="00AC29C6"/>
    <w:rsid w:val="00AE531E"/>
    <w:rsid w:val="00AE583A"/>
    <w:rsid w:val="00B07BAF"/>
    <w:rsid w:val="00B36AE5"/>
    <w:rsid w:val="00B61556"/>
    <w:rsid w:val="00B70898"/>
    <w:rsid w:val="00B74199"/>
    <w:rsid w:val="00B75881"/>
    <w:rsid w:val="00B91619"/>
    <w:rsid w:val="00BC5967"/>
    <w:rsid w:val="00BC7188"/>
    <w:rsid w:val="00BD1A27"/>
    <w:rsid w:val="00BF5B01"/>
    <w:rsid w:val="00C24243"/>
    <w:rsid w:val="00C320C0"/>
    <w:rsid w:val="00C56D6B"/>
    <w:rsid w:val="00CA6A5C"/>
    <w:rsid w:val="00CE25DD"/>
    <w:rsid w:val="00CE2E08"/>
    <w:rsid w:val="00CE54ED"/>
    <w:rsid w:val="00CE5949"/>
    <w:rsid w:val="00CF31E1"/>
    <w:rsid w:val="00CF6FC0"/>
    <w:rsid w:val="00D004F5"/>
    <w:rsid w:val="00D20AC7"/>
    <w:rsid w:val="00D26D91"/>
    <w:rsid w:val="00D5465C"/>
    <w:rsid w:val="00D82B2F"/>
    <w:rsid w:val="00D8735F"/>
    <w:rsid w:val="00D93022"/>
    <w:rsid w:val="00D94061"/>
    <w:rsid w:val="00D96ADE"/>
    <w:rsid w:val="00DB13EB"/>
    <w:rsid w:val="00DB797C"/>
    <w:rsid w:val="00DC321B"/>
    <w:rsid w:val="00DE5056"/>
    <w:rsid w:val="00DF7A4E"/>
    <w:rsid w:val="00E037B2"/>
    <w:rsid w:val="00E30518"/>
    <w:rsid w:val="00E61D88"/>
    <w:rsid w:val="00E639B5"/>
    <w:rsid w:val="00E75E3E"/>
    <w:rsid w:val="00E77F6B"/>
    <w:rsid w:val="00E92A7A"/>
    <w:rsid w:val="00EA72AA"/>
    <w:rsid w:val="00EB42F6"/>
    <w:rsid w:val="00EC3584"/>
    <w:rsid w:val="00EC428E"/>
    <w:rsid w:val="00ED66C7"/>
    <w:rsid w:val="00ED6FCA"/>
    <w:rsid w:val="00EE6AA8"/>
    <w:rsid w:val="00EF6B73"/>
    <w:rsid w:val="00F143FB"/>
    <w:rsid w:val="00F70FF1"/>
    <w:rsid w:val="00F93A3D"/>
    <w:rsid w:val="00FA5AC4"/>
    <w:rsid w:val="00FB20C4"/>
    <w:rsid w:val="00FF06A6"/>
    <w:rsid w:val="00FF7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B6D2E0-EA48-47AA-9967-FCCC3F901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8" w:unhideWhenUsed="1" w:qFormat="1"/>
    <w:lsdException w:name="heading 3" w:semiHidden="1" w:uiPriority="8"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441D"/>
  </w:style>
  <w:style w:type="paragraph" w:styleId="Heading2">
    <w:name w:val="heading 2"/>
    <w:basedOn w:val="NoSpacing"/>
    <w:next w:val="Normal"/>
    <w:link w:val="Heading2Char"/>
    <w:uiPriority w:val="8"/>
    <w:qFormat/>
    <w:rsid w:val="005E65F4"/>
    <w:pPr>
      <w:outlineLvl w:val="1"/>
    </w:pPr>
    <w:rPr>
      <w:rFonts w:asciiTheme="majorHAnsi" w:hAnsiTheme="majorHAnsi"/>
      <w:color w:val="2F5496" w:themeColor="accent1" w:themeShade="BF"/>
      <w:kern w:val="2"/>
      <w:sz w:val="72"/>
      <w:szCs w:val="72"/>
      <w:lang w:val="en-US" w:eastAsia="ja-JP"/>
    </w:rPr>
  </w:style>
  <w:style w:type="paragraph" w:styleId="Heading3">
    <w:name w:val="heading 3"/>
    <w:basedOn w:val="Normal"/>
    <w:next w:val="Normal"/>
    <w:link w:val="Heading3Char"/>
    <w:uiPriority w:val="8"/>
    <w:qFormat/>
    <w:rsid w:val="005E65F4"/>
    <w:pPr>
      <w:keepNext/>
      <w:keepLines/>
      <w:spacing w:after="0" w:line="240" w:lineRule="auto"/>
      <w:outlineLvl w:val="2"/>
    </w:pPr>
    <w:rPr>
      <w:rFonts w:asciiTheme="majorHAnsi" w:eastAsiaTheme="majorEastAsia" w:hAnsiTheme="majorHAnsi" w:cstheme="majorBidi"/>
      <w:b/>
      <w:bCs/>
      <w:noProof/>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6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65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5F4"/>
    <w:rPr>
      <w:rFonts w:ascii="Segoe UI" w:hAnsi="Segoe UI" w:cs="Segoe UI"/>
      <w:sz w:val="18"/>
      <w:szCs w:val="18"/>
    </w:rPr>
  </w:style>
  <w:style w:type="paragraph" w:styleId="Title">
    <w:name w:val="Title"/>
    <w:basedOn w:val="Normal"/>
    <w:link w:val="TitleChar"/>
    <w:uiPriority w:val="5"/>
    <w:qFormat/>
    <w:rsid w:val="005E65F4"/>
    <w:pPr>
      <w:spacing w:after="0" w:line="216" w:lineRule="auto"/>
      <w:jc w:val="center"/>
    </w:pPr>
    <w:rPr>
      <w:rFonts w:asciiTheme="majorHAnsi" w:eastAsia="Times New Roman" w:hAnsiTheme="majorHAnsi" w:cs="Arial"/>
      <w:b/>
      <w:caps/>
      <w:color w:val="FFFFFF" w:themeColor="background1"/>
      <w:spacing w:val="40"/>
      <w:sz w:val="40"/>
      <w:szCs w:val="32"/>
      <w:lang w:val="en-US"/>
    </w:rPr>
  </w:style>
  <w:style w:type="character" w:customStyle="1" w:styleId="TitleChar">
    <w:name w:val="Title Char"/>
    <w:basedOn w:val="DefaultParagraphFont"/>
    <w:link w:val="Title"/>
    <w:uiPriority w:val="5"/>
    <w:rsid w:val="005E65F4"/>
    <w:rPr>
      <w:rFonts w:asciiTheme="majorHAnsi" w:eastAsia="Times New Roman" w:hAnsiTheme="majorHAnsi" w:cs="Arial"/>
      <w:b/>
      <w:caps/>
      <w:color w:val="FFFFFF" w:themeColor="background1"/>
      <w:spacing w:val="40"/>
      <w:sz w:val="40"/>
      <w:szCs w:val="32"/>
      <w:lang w:val="en-US"/>
    </w:rPr>
  </w:style>
  <w:style w:type="paragraph" w:customStyle="1" w:styleId="WelcomeText">
    <w:name w:val="Welcome Text"/>
    <w:basedOn w:val="Normal"/>
    <w:qFormat/>
    <w:rsid w:val="005E65F4"/>
    <w:pPr>
      <w:spacing w:before="520" w:after="0" w:line="240" w:lineRule="auto"/>
      <w:contextualSpacing/>
      <w:jc w:val="center"/>
    </w:pPr>
    <w:rPr>
      <w:rFonts w:eastAsia="Times New Roman" w:cs="Arial"/>
      <w:noProof/>
      <w:color w:val="FFFFFF" w:themeColor="background1"/>
      <w:sz w:val="20"/>
      <w:lang w:val="en-US"/>
    </w:rPr>
  </w:style>
  <w:style w:type="character" w:customStyle="1" w:styleId="Heading2Char">
    <w:name w:val="Heading 2 Char"/>
    <w:basedOn w:val="DefaultParagraphFont"/>
    <w:link w:val="Heading2"/>
    <w:uiPriority w:val="8"/>
    <w:rsid w:val="005E65F4"/>
    <w:rPr>
      <w:rFonts w:asciiTheme="majorHAnsi" w:hAnsiTheme="majorHAnsi"/>
      <w:color w:val="2F5496" w:themeColor="accent1" w:themeShade="BF"/>
      <w:kern w:val="2"/>
      <w:sz w:val="72"/>
      <w:szCs w:val="72"/>
      <w:lang w:val="en-US" w:eastAsia="ja-JP"/>
    </w:rPr>
  </w:style>
  <w:style w:type="character" w:customStyle="1" w:styleId="Heading3Char">
    <w:name w:val="Heading 3 Char"/>
    <w:basedOn w:val="DefaultParagraphFont"/>
    <w:link w:val="Heading3"/>
    <w:uiPriority w:val="8"/>
    <w:rsid w:val="005E65F4"/>
    <w:rPr>
      <w:rFonts w:asciiTheme="majorHAnsi" w:eastAsiaTheme="majorEastAsia" w:hAnsiTheme="majorHAnsi" w:cstheme="majorBidi"/>
      <w:b/>
      <w:bCs/>
      <w:noProof/>
      <w:sz w:val="28"/>
      <w:lang w:val="en-US"/>
    </w:rPr>
  </w:style>
  <w:style w:type="paragraph" w:styleId="NoSpacing">
    <w:name w:val="No Spacing"/>
    <w:uiPriority w:val="1"/>
    <w:qFormat/>
    <w:rsid w:val="005E65F4"/>
    <w:pPr>
      <w:spacing w:after="0" w:line="240" w:lineRule="auto"/>
    </w:pPr>
  </w:style>
  <w:style w:type="paragraph" w:styleId="Header">
    <w:name w:val="header"/>
    <w:basedOn w:val="Normal"/>
    <w:link w:val="HeaderChar"/>
    <w:uiPriority w:val="99"/>
    <w:unhideWhenUsed/>
    <w:rsid w:val="0004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F32"/>
  </w:style>
  <w:style w:type="paragraph" w:styleId="Footer">
    <w:name w:val="footer"/>
    <w:basedOn w:val="Normal"/>
    <w:link w:val="FooterChar"/>
    <w:uiPriority w:val="99"/>
    <w:unhideWhenUsed/>
    <w:rsid w:val="0004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F32"/>
  </w:style>
  <w:style w:type="character" w:styleId="Hyperlink">
    <w:name w:val="Hyperlink"/>
    <w:basedOn w:val="DefaultParagraphFont"/>
    <w:uiPriority w:val="99"/>
    <w:unhideWhenUsed/>
    <w:rsid w:val="00536CB7"/>
    <w:rPr>
      <w:color w:val="0563C1" w:themeColor="hyperlink"/>
      <w:u w:val="single"/>
    </w:rPr>
  </w:style>
  <w:style w:type="character" w:customStyle="1" w:styleId="UnresolvedMention1">
    <w:name w:val="Unresolved Mention1"/>
    <w:basedOn w:val="DefaultParagraphFont"/>
    <w:uiPriority w:val="99"/>
    <w:semiHidden/>
    <w:unhideWhenUsed/>
    <w:rsid w:val="00536CB7"/>
    <w:rPr>
      <w:color w:val="605E5C"/>
      <w:shd w:val="clear" w:color="auto" w:fill="E1DFDD"/>
    </w:rPr>
  </w:style>
  <w:style w:type="paragraph" w:customStyle="1" w:styleId="SidebarText">
    <w:name w:val="Sidebar Text"/>
    <w:basedOn w:val="Normal"/>
    <w:qFormat/>
    <w:rsid w:val="00306AF9"/>
    <w:pPr>
      <w:spacing w:after="180" w:line="240" w:lineRule="auto"/>
      <w:ind w:left="-216" w:right="-144"/>
    </w:pPr>
    <w:rPr>
      <w:color w:val="262626" w:themeColor="text1" w:themeTint="D9"/>
      <w:sz w:val="16"/>
      <w:lang w:val="en-US"/>
    </w:rPr>
  </w:style>
  <w:style w:type="character" w:styleId="CommentReference">
    <w:name w:val="annotation reference"/>
    <w:basedOn w:val="DefaultParagraphFont"/>
    <w:uiPriority w:val="99"/>
    <w:semiHidden/>
    <w:unhideWhenUsed/>
    <w:rsid w:val="000344F0"/>
    <w:rPr>
      <w:sz w:val="16"/>
      <w:szCs w:val="16"/>
    </w:rPr>
  </w:style>
  <w:style w:type="paragraph" w:styleId="CommentText">
    <w:name w:val="annotation text"/>
    <w:basedOn w:val="Normal"/>
    <w:link w:val="CommentTextChar"/>
    <w:uiPriority w:val="99"/>
    <w:semiHidden/>
    <w:unhideWhenUsed/>
    <w:rsid w:val="000344F0"/>
    <w:pPr>
      <w:spacing w:line="240" w:lineRule="auto"/>
    </w:pPr>
    <w:rPr>
      <w:sz w:val="20"/>
      <w:szCs w:val="20"/>
    </w:rPr>
  </w:style>
  <w:style w:type="character" w:customStyle="1" w:styleId="CommentTextChar">
    <w:name w:val="Comment Text Char"/>
    <w:basedOn w:val="DefaultParagraphFont"/>
    <w:link w:val="CommentText"/>
    <w:uiPriority w:val="99"/>
    <w:semiHidden/>
    <w:rsid w:val="000344F0"/>
    <w:rPr>
      <w:sz w:val="20"/>
      <w:szCs w:val="20"/>
    </w:rPr>
  </w:style>
  <w:style w:type="paragraph" w:styleId="CommentSubject">
    <w:name w:val="annotation subject"/>
    <w:basedOn w:val="CommentText"/>
    <w:next w:val="CommentText"/>
    <w:link w:val="CommentSubjectChar"/>
    <w:uiPriority w:val="99"/>
    <w:semiHidden/>
    <w:unhideWhenUsed/>
    <w:rsid w:val="000344F0"/>
    <w:rPr>
      <w:b/>
      <w:bCs/>
    </w:rPr>
  </w:style>
  <w:style w:type="character" w:customStyle="1" w:styleId="CommentSubjectChar">
    <w:name w:val="Comment Subject Char"/>
    <w:basedOn w:val="CommentTextChar"/>
    <w:link w:val="CommentSubject"/>
    <w:uiPriority w:val="99"/>
    <w:semiHidden/>
    <w:rsid w:val="000344F0"/>
    <w:rPr>
      <w:b/>
      <w:bCs/>
      <w:sz w:val="20"/>
      <w:szCs w:val="20"/>
    </w:rPr>
  </w:style>
  <w:style w:type="paragraph" w:styleId="ListParagraph">
    <w:name w:val="List Paragraph"/>
    <w:basedOn w:val="Normal"/>
    <w:uiPriority w:val="34"/>
    <w:qFormat/>
    <w:rsid w:val="0042040F"/>
    <w:pPr>
      <w:ind w:left="720"/>
      <w:contextualSpacing/>
    </w:pPr>
  </w:style>
  <w:style w:type="paragraph" w:customStyle="1" w:styleId="SidebarHeading">
    <w:name w:val="Sidebar Heading"/>
    <w:basedOn w:val="Normal"/>
    <w:qFormat/>
    <w:rsid w:val="009F07A7"/>
    <w:pPr>
      <w:spacing w:before="120" w:after="0" w:line="240" w:lineRule="auto"/>
      <w:ind w:left="-216" w:right="-144"/>
    </w:pPr>
    <w:rPr>
      <w:rFonts w:asciiTheme="majorHAnsi" w:hAnsiTheme="majorHAnsi"/>
      <w:color w:val="4472C4" w:themeColor="accent1"/>
      <w:sz w:val="24"/>
      <w:szCs w:val="24"/>
      <w:lang w:val="en-US"/>
    </w:rPr>
  </w:style>
  <w:style w:type="character" w:styleId="UnresolvedMention">
    <w:name w:val="Unresolved Mention"/>
    <w:basedOn w:val="DefaultParagraphFont"/>
    <w:uiPriority w:val="99"/>
    <w:semiHidden/>
    <w:unhideWhenUsed/>
    <w:rsid w:val="00235400"/>
    <w:rPr>
      <w:color w:val="808080"/>
      <w:shd w:val="clear" w:color="auto" w:fill="E6E6E6"/>
    </w:rPr>
  </w:style>
  <w:style w:type="paragraph" w:styleId="NormalWeb">
    <w:name w:val="Normal (Web)"/>
    <w:basedOn w:val="Normal"/>
    <w:uiPriority w:val="99"/>
    <w:semiHidden/>
    <w:unhideWhenUsed/>
    <w:rsid w:val="0023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ite-footerphonenumber">
    <w:name w:val="site-footer__phonenumber"/>
    <w:basedOn w:val="Normal"/>
    <w:rsid w:val="007214C4"/>
    <w:pPr>
      <w:spacing w:before="150" w:after="75" w:line="240" w:lineRule="auto"/>
    </w:pPr>
    <w:rPr>
      <w:rFonts w:ascii="Times New Roman" w:eastAsia="Times New Roman" w:hAnsi="Times New Roman" w:cs="Times New Roman"/>
      <w:b/>
      <w:bCs/>
      <w:sz w:val="67"/>
      <w:szCs w:val="67"/>
      <w:lang w:eastAsia="en-GB"/>
    </w:rPr>
  </w:style>
  <w:style w:type="paragraph" w:customStyle="1" w:styleId="site-footertextnumber">
    <w:name w:val="site-footer__textnumber"/>
    <w:basedOn w:val="Normal"/>
    <w:rsid w:val="007214C4"/>
    <w:pPr>
      <w:spacing w:before="100" w:beforeAutospacing="1" w:after="600" w:line="240" w:lineRule="auto"/>
    </w:pPr>
    <w:rPr>
      <w:rFonts w:ascii="Times New Roman" w:eastAsia="Times New Roman" w:hAnsi="Times New Roman" w:cs="Times New Roman"/>
      <w:sz w:val="35"/>
      <w:szCs w:val="3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413868">
      <w:bodyDiv w:val="1"/>
      <w:marLeft w:val="0"/>
      <w:marRight w:val="0"/>
      <w:marTop w:val="0"/>
      <w:marBottom w:val="0"/>
      <w:divBdr>
        <w:top w:val="none" w:sz="0" w:space="0" w:color="auto"/>
        <w:left w:val="none" w:sz="0" w:space="0" w:color="auto"/>
        <w:bottom w:val="none" w:sz="0" w:space="0" w:color="auto"/>
        <w:right w:val="none" w:sz="0" w:space="0" w:color="auto"/>
      </w:divBdr>
    </w:div>
    <w:div w:id="499277749">
      <w:bodyDiv w:val="1"/>
      <w:marLeft w:val="0"/>
      <w:marRight w:val="0"/>
      <w:marTop w:val="0"/>
      <w:marBottom w:val="0"/>
      <w:divBdr>
        <w:top w:val="none" w:sz="0" w:space="0" w:color="auto"/>
        <w:left w:val="none" w:sz="0" w:space="0" w:color="auto"/>
        <w:bottom w:val="none" w:sz="0" w:space="0" w:color="auto"/>
        <w:right w:val="none" w:sz="0" w:space="0" w:color="auto"/>
      </w:divBdr>
    </w:div>
    <w:div w:id="582495382">
      <w:bodyDiv w:val="1"/>
      <w:marLeft w:val="0"/>
      <w:marRight w:val="0"/>
      <w:marTop w:val="0"/>
      <w:marBottom w:val="0"/>
      <w:divBdr>
        <w:top w:val="none" w:sz="0" w:space="0" w:color="auto"/>
        <w:left w:val="none" w:sz="0" w:space="0" w:color="auto"/>
        <w:bottom w:val="none" w:sz="0" w:space="0" w:color="auto"/>
        <w:right w:val="none" w:sz="0" w:space="0" w:color="auto"/>
      </w:divBdr>
    </w:div>
    <w:div w:id="1046641251">
      <w:bodyDiv w:val="1"/>
      <w:marLeft w:val="0"/>
      <w:marRight w:val="0"/>
      <w:marTop w:val="0"/>
      <w:marBottom w:val="0"/>
      <w:divBdr>
        <w:top w:val="none" w:sz="0" w:space="0" w:color="auto"/>
        <w:left w:val="none" w:sz="0" w:space="0" w:color="auto"/>
        <w:bottom w:val="none" w:sz="0" w:space="0" w:color="auto"/>
        <w:right w:val="none" w:sz="0" w:space="0" w:color="auto"/>
      </w:divBdr>
    </w:div>
    <w:div w:id="1114642025">
      <w:bodyDiv w:val="1"/>
      <w:marLeft w:val="0"/>
      <w:marRight w:val="0"/>
      <w:marTop w:val="0"/>
      <w:marBottom w:val="0"/>
      <w:divBdr>
        <w:top w:val="none" w:sz="0" w:space="0" w:color="auto"/>
        <w:left w:val="none" w:sz="0" w:space="0" w:color="auto"/>
        <w:bottom w:val="none" w:sz="0" w:space="0" w:color="auto"/>
        <w:right w:val="none" w:sz="0" w:space="0" w:color="auto"/>
      </w:divBdr>
    </w:div>
    <w:div w:id="1303458541">
      <w:bodyDiv w:val="1"/>
      <w:marLeft w:val="0"/>
      <w:marRight w:val="0"/>
      <w:marTop w:val="0"/>
      <w:marBottom w:val="0"/>
      <w:divBdr>
        <w:top w:val="none" w:sz="0" w:space="0" w:color="auto"/>
        <w:left w:val="none" w:sz="0" w:space="0" w:color="auto"/>
        <w:bottom w:val="none" w:sz="0" w:space="0" w:color="auto"/>
        <w:right w:val="none" w:sz="0" w:space="0" w:color="auto"/>
      </w:divBdr>
      <w:divsChild>
        <w:div w:id="857159399">
          <w:marLeft w:val="0"/>
          <w:marRight w:val="0"/>
          <w:marTop w:val="0"/>
          <w:marBottom w:val="0"/>
          <w:divBdr>
            <w:top w:val="none" w:sz="0" w:space="0" w:color="auto"/>
            <w:left w:val="none" w:sz="0" w:space="0" w:color="auto"/>
            <w:bottom w:val="none" w:sz="0" w:space="0" w:color="auto"/>
            <w:right w:val="none" w:sz="0" w:space="0" w:color="auto"/>
          </w:divBdr>
          <w:divsChild>
            <w:div w:id="2052462234">
              <w:marLeft w:val="0"/>
              <w:marRight w:val="0"/>
              <w:marTop w:val="0"/>
              <w:marBottom w:val="0"/>
              <w:divBdr>
                <w:top w:val="none" w:sz="0" w:space="0" w:color="auto"/>
                <w:left w:val="none" w:sz="0" w:space="0" w:color="auto"/>
                <w:bottom w:val="none" w:sz="0" w:space="0" w:color="auto"/>
                <w:right w:val="none" w:sz="0" w:space="0" w:color="auto"/>
              </w:divBdr>
              <w:divsChild>
                <w:div w:id="64331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75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horizoncentre@macmillan.org.uk" TargetMode="External"/><Relationship Id="rId26" Type="http://schemas.openxmlformats.org/officeDocument/2006/relationships/image" Target="cid:f_k4cysb374" TargetMode="External"/><Relationship Id="rId39" Type="http://schemas.openxmlformats.org/officeDocument/2006/relationships/image" Target="media/image16.jpeg"/><Relationship Id="rId21" Type="http://schemas.openxmlformats.org/officeDocument/2006/relationships/hyperlink" Target="https://www.ncbi.nlm.nih.gov/pmc/articles/PMC4846690/" TargetMode="External"/><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hyperlink" Target="http://www.chemoheadwear.co.uk" TargetMode="External"/><Relationship Id="rId50" Type="http://schemas.openxmlformats.org/officeDocument/2006/relationships/hyperlink" Target="http://www.brighteroutlook.org.uk" TargetMode="External"/><Relationship Id="rId55" Type="http://schemas.openxmlformats.org/officeDocument/2006/relationships/image" Target="media/image25.jpeg"/><Relationship Id="rId63" Type="http://schemas.openxmlformats.org/officeDocument/2006/relationships/image" Target="media/image31.png"/><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facebook.com/ShineCancerSup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orizoncentre@macmillan.org.uk" TargetMode="External"/><Relationship Id="rId24" Type="http://schemas.openxmlformats.org/officeDocument/2006/relationships/image" Target="cid:f_k4cyt2vn8" TargetMode="External"/><Relationship Id="rId32" Type="http://schemas.openxmlformats.org/officeDocument/2006/relationships/image" Target="media/image10.png"/><Relationship Id="rId37" Type="http://schemas.openxmlformats.org/officeDocument/2006/relationships/image" Target="media/image14.jpeg"/><Relationship Id="rId40" Type="http://schemas.openxmlformats.org/officeDocument/2006/relationships/hyperlink" Target="mailto:horizoncentre@macmillan.org.uk" TargetMode="External"/><Relationship Id="rId45" Type="http://schemas.openxmlformats.org/officeDocument/2006/relationships/image" Target="media/image20.jpeg"/><Relationship Id="rId53" Type="http://schemas.openxmlformats.org/officeDocument/2006/relationships/image" Target="media/image24.png"/><Relationship Id="rId58" Type="http://schemas.openxmlformats.org/officeDocument/2006/relationships/hyperlink" Target="http://teachernuha.blogspot.com/2011/07/form-1-dead-crow-by-samad-said.html" TargetMode="External"/><Relationship Id="rId66"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hyperlink" Target="mailto:horizoncentre@macmillan.org.uk" TargetMode="External"/><Relationship Id="rId23" Type="http://schemas.openxmlformats.org/officeDocument/2006/relationships/image" Target="media/image8.jpeg"/><Relationship Id="rId28" Type="http://schemas.openxmlformats.org/officeDocument/2006/relationships/hyperlink" Target="http://www.shinecancersupport.org" TargetMode="External"/><Relationship Id="rId36" Type="http://schemas.openxmlformats.org/officeDocument/2006/relationships/image" Target="media/image13.png"/><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30.jpeg"/><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hyperlink" Target="https://www.instagram.com/shinecancersupport/" TargetMode="External"/><Relationship Id="rId44" Type="http://schemas.openxmlformats.org/officeDocument/2006/relationships/image" Target="media/image19.png"/><Relationship Id="rId52" Type="http://schemas.openxmlformats.org/officeDocument/2006/relationships/hyperlink" Target="mailto:movemore@albioninthecommunity.org.uk" TargetMode="External"/><Relationship Id="rId60" Type="http://schemas.openxmlformats.org/officeDocument/2006/relationships/image" Target="media/image29.png"/><Relationship Id="rId65" Type="http://schemas.openxmlformats.org/officeDocument/2006/relationships/hyperlink" Target="mailto:ewinder@macmillan.org.uk" TargetMode="External"/><Relationship Id="rId4" Type="http://schemas.openxmlformats.org/officeDocument/2006/relationships/settings" Target="settings.xml"/><Relationship Id="rId9" Type="http://schemas.openxmlformats.org/officeDocument/2006/relationships/hyperlink" Target="http://www.facebook.com/macmillanhorizoncentre" TargetMode="External"/><Relationship Id="rId14" Type="http://schemas.openxmlformats.org/officeDocument/2006/relationships/image" Target="media/image4.jpeg"/><Relationship Id="rId22" Type="http://schemas.openxmlformats.org/officeDocument/2006/relationships/hyperlink" Target="https://www.macmillanrestore.org.uk/" TargetMode="External"/><Relationship Id="rId27" Type="http://schemas.openxmlformats.org/officeDocument/2006/relationships/hyperlink" Target="mailto:hi@shinecancersupport.org" TargetMode="External"/><Relationship Id="rId30" Type="http://schemas.openxmlformats.org/officeDocument/2006/relationships/hyperlink" Target="https://twitter.com/shinecancersupp" TargetMode="External"/><Relationship Id="rId35" Type="http://schemas.openxmlformats.org/officeDocument/2006/relationships/hyperlink" Target="https://www.pancreaticcancer.org.uk/information-and-support/support-for-you/living-with-pancreatic-cancer-support-days/forthcoming-living-with-pancreatic-cancer-support-days/2020/february/brighton-living-with-pancreatic-cancer-support-day/" TargetMode="External"/><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2.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brighteroutlook@albioninthecommunity.org.uk" TargetMode="External"/><Relationship Id="rId3" Type="http://schemas.openxmlformats.org/officeDocument/2006/relationships/styles" Target="styles.xml"/><Relationship Id="rId12" Type="http://schemas.openxmlformats.org/officeDocument/2006/relationships/hyperlink" Target="http://www.macmillan.org.uk/horizoncentre"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image" Target="media/image28.png"/><Relationship Id="rId67" Type="http://schemas.openxmlformats.org/officeDocument/2006/relationships/fontTable" Target="fontTable.xml"/><Relationship Id="rId20" Type="http://schemas.openxmlformats.org/officeDocument/2006/relationships/hyperlink" Target="https://www.macmillan.org.uk/about-us/what-we-do/evidence/research-funding/our-partnerships/macmillan-survivorship-research-group.html" TargetMode="External"/><Relationship Id="rId41" Type="http://schemas.openxmlformats.org/officeDocument/2006/relationships/hyperlink" Target="https://www.lookgoodfeelbetter.co.uk/support-advice/men/" TargetMode="External"/><Relationship Id="rId54" Type="http://schemas.openxmlformats.org/officeDocument/2006/relationships/hyperlink" Target="http://www.lgfb.co.uk" TargetMode="External"/><Relationship Id="rId62" Type="http://schemas.openxmlformats.org/officeDocument/2006/relationships/hyperlink" Target="http://www.socialbrite.org/2010/07/07/8-ways-to-engage-your-facebook-fans-in-3-minutes-or-les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3FDBF4F951944D09CCFF79E0DBB07DE"/>
        <w:category>
          <w:name w:val="General"/>
          <w:gallery w:val="placeholder"/>
        </w:category>
        <w:types>
          <w:type w:val="bbPlcHdr"/>
        </w:types>
        <w:behaviors>
          <w:behavior w:val="content"/>
        </w:behaviors>
        <w:guid w:val="{4B1E91F3-FF7D-48E2-B548-C3F49B7A2EBC}"/>
      </w:docPartPr>
      <w:docPartBody>
        <w:p w:rsidR="00806E19" w:rsidRDefault="00864F67" w:rsidP="00864F67">
          <w:pPr>
            <w:pStyle w:val="33FDBF4F951944D09CCFF79E0DBB07DE"/>
          </w:pPr>
          <w:r w:rsidRPr="003216FB">
            <w:rPr>
              <w:rFonts w:eastAsiaTheme="minorHAnsi"/>
            </w:rPr>
            <w:t>Welcome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B6248"/>
    <w:rsid w:val="001511E1"/>
    <w:rsid w:val="001B1D4F"/>
    <w:rsid w:val="002A393F"/>
    <w:rsid w:val="002B2843"/>
    <w:rsid w:val="004B6248"/>
    <w:rsid w:val="00806E19"/>
    <w:rsid w:val="00864F67"/>
    <w:rsid w:val="008C2956"/>
    <w:rsid w:val="008D2B3B"/>
    <w:rsid w:val="009D43A9"/>
    <w:rsid w:val="00C33935"/>
    <w:rsid w:val="00D20B53"/>
    <w:rsid w:val="00D73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736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E34F3CC23A4C75A851F72633B97596">
    <w:name w:val="24E34F3CC23A4C75A851F72633B97596"/>
    <w:rsid w:val="004B6248"/>
  </w:style>
  <w:style w:type="paragraph" w:customStyle="1" w:styleId="1420C22E4D03471E8693660646AA05AD">
    <w:name w:val="1420C22E4D03471E8693660646AA05AD"/>
    <w:rsid w:val="004B6248"/>
  </w:style>
  <w:style w:type="paragraph" w:customStyle="1" w:styleId="E617F6B59ACA48F6B2F11574BDD3C702">
    <w:name w:val="E617F6B59ACA48F6B2F11574BDD3C702"/>
    <w:rsid w:val="001511E1"/>
  </w:style>
  <w:style w:type="paragraph" w:customStyle="1" w:styleId="B609C465DEBC4E6599D70A2488756D13">
    <w:name w:val="B609C465DEBC4E6599D70A2488756D13"/>
    <w:rsid w:val="00864F67"/>
  </w:style>
  <w:style w:type="paragraph" w:customStyle="1" w:styleId="33FDBF4F951944D09CCFF79E0DBB07DE">
    <w:name w:val="33FDBF4F951944D09CCFF79E0DBB07DE"/>
    <w:rsid w:val="00864F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3A5A0-275B-45A5-9963-3C166C22E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2051</Words>
  <Characters>11697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Bryony Chissell</dc:creator>
  <cp:lastModifiedBy>Anna Fearon</cp:lastModifiedBy>
  <cp:revision>2</cp:revision>
  <cp:lastPrinted>2020-01-27T11:32:00Z</cp:lastPrinted>
  <dcterms:created xsi:type="dcterms:W3CDTF">2020-02-07T15:51:00Z</dcterms:created>
  <dcterms:modified xsi:type="dcterms:W3CDTF">2020-02-07T15:51:00Z</dcterms:modified>
</cp:coreProperties>
</file>